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E9" w:rsidRPr="00471054" w:rsidRDefault="003A1FE9" w:rsidP="003A1F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  <w:lang w:val="fr-FR"/>
        </w:rPr>
      </w:pPr>
      <w:bookmarkStart w:id="0" w:name="_GoBack"/>
      <w:r w:rsidRPr="00471054">
        <w:rPr>
          <w:rFonts w:cstheme="minorHAnsi"/>
          <w:b/>
          <w:color w:val="0070C0"/>
          <w:sz w:val="18"/>
          <w:szCs w:val="18"/>
          <w:lang w:val="fr-FR"/>
        </w:rPr>
        <w:t>Paesaggi Mozzafiato - 8 giorni</w:t>
      </w:r>
    </w:p>
    <w:p w:rsidR="003A1FE9" w:rsidRPr="00471054" w:rsidRDefault="003A1FE9" w:rsidP="003A1F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18"/>
          <w:szCs w:val="18"/>
        </w:rPr>
      </w:pPr>
    </w:p>
    <w:p w:rsidR="00905F43" w:rsidRPr="00471054" w:rsidRDefault="00905F43" w:rsidP="003A1FE9">
      <w:pPr>
        <w:autoSpaceDE w:val="0"/>
        <w:autoSpaceDN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471054">
        <w:rPr>
          <w:rFonts w:cstheme="minorHAnsi"/>
          <w:b/>
          <w:bCs/>
          <w:sz w:val="18"/>
          <w:szCs w:val="18"/>
        </w:rPr>
        <w:t xml:space="preserve">1° Giorno: </w:t>
      </w:r>
      <w:r w:rsidR="003A1FE9" w:rsidRPr="00471054">
        <w:rPr>
          <w:rFonts w:cstheme="minorHAnsi"/>
          <w:b/>
          <w:bCs/>
          <w:sz w:val="18"/>
          <w:szCs w:val="18"/>
        </w:rPr>
        <w:t xml:space="preserve">Montenegro / </w:t>
      </w:r>
      <w:r w:rsidRPr="00471054">
        <w:rPr>
          <w:rFonts w:cstheme="minorHAnsi"/>
          <w:b/>
          <w:bCs/>
          <w:sz w:val="18"/>
          <w:szCs w:val="18"/>
        </w:rPr>
        <w:t xml:space="preserve">Risan - Perast – Kotor – Budva </w:t>
      </w:r>
      <w:r w:rsidRPr="00471054">
        <w:rPr>
          <w:rFonts w:cstheme="minorHAnsi"/>
          <w:b/>
          <w:sz w:val="18"/>
          <w:szCs w:val="18"/>
        </w:rPr>
        <w:t>(km. 40)</w:t>
      </w:r>
    </w:p>
    <w:p w:rsidR="00905F43" w:rsidRPr="00471054" w:rsidRDefault="00905F43" w:rsidP="003A1FE9">
      <w:pPr>
        <w:autoSpaceDE w:val="0"/>
        <w:autoSpaceDN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471054">
        <w:rPr>
          <w:rFonts w:cstheme="minorHAnsi"/>
          <w:sz w:val="18"/>
          <w:szCs w:val="18"/>
        </w:rPr>
        <w:t xml:space="preserve">Tour nella suggestiva rete di insenature dell’Adriatico nella baia di </w:t>
      </w:r>
      <w:r w:rsidRPr="00471054">
        <w:rPr>
          <w:rFonts w:cstheme="minorHAnsi"/>
          <w:b/>
          <w:bCs/>
          <w:sz w:val="18"/>
          <w:szCs w:val="18"/>
        </w:rPr>
        <w:t>Boka Kotorska</w:t>
      </w:r>
      <w:r w:rsidRPr="00471054">
        <w:rPr>
          <w:rFonts w:cstheme="minorHAnsi"/>
          <w:sz w:val="18"/>
          <w:szCs w:val="18"/>
        </w:rPr>
        <w:t xml:space="preserve"> (Bocche di Cattaro). Il Tour inizia da </w:t>
      </w:r>
      <w:r w:rsidRPr="00471054">
        <w:rPr>
          <w:rFonts w:cstheme="minorHAnsi"/>
          <w:b/>
          <w:bCs/>
          <w:sz w:val="18"/>
          <w:szCs w:val="18"/>
        </w:rPr>
        <w:t>Risan</w:t>
      </w:r>
      <w:r w:rsidR="003A1FE9" w:rsidRPr="00471054">
        <w:rPr>
          <w:rFonts w:cstheme="minorHAnsi"/>
          <w:sz w:val="18"/>
          <w:szCs w:val="18"/>
        </w:rPr>
        <w:t>, una piccola cittadina sulla B</w:t>
      </w:r>
      <w:r w:rsidRPr="00471054">
        <w:rPr>
          <w:rFonts w:cstheme="minorHAnsi"/>
          <w:sz w:val="18"/>
          <w:szCs w:val="18"/>
        </w:rPr>
        <w:t xml:space="preserve">aia di Kotor, famosa per i suoi siti archeologici con i mosaici romani. Si prosegue per </w:t>
      </w:r>
      <w:r w:rsidRPr="00471054">
        <w:rPr>
          <w:rFonts w:cstheme="minorHAnsi"/>
          <w:b/>
          <w:bCs/>
          <w:sz w:val="18"/>
          <w:szCs w:val="18"/>
        </w:rPr>
        <w:t>Perast</w:t>
      </w:r>
      <w:r w:rsidRPr="00471054">
        <w:rPr>
          <w:rFonts w:cstheme="minorHAnsi"/>
          <w:sz w:val="18"/>
          <w:szCs w:val="18"/>
        </w:rPr>
        <w:t>, “la citta barocca”</w:t>
      </w:r>
      <w:r w:rsidR="003A1FE9" w:rsidRPr="00471054">
        <w:rPr>
          <w:rFonts w:cstheme="minorHAnsi"/>
          <w:sz w:val="18"/>
          <w:szCs w:val="18"/>
        </w:rPr>
        <w:t>,</w:t>
      </w:r>
      <w:r w:rsidRPr="00471054">
        <w:rPr>
          <w:rFonts w:cstheme="minorHAnsi"/>
          <w:sz w:val="18"/>
          <w:szCs w:val="18"/>
        </w:rPr>
        <w:t xml:space="preserve"> che a cavallo fra il XVII e XVIII sec. fu un importante centro marittimo con all’epoca ben 4 cantieri navali e oltre 100 imbarcazioni. </w:t>
      </w:r>
    </w:p>
    <w:p w:rsidR="00905F43" w:rsidRPr="00471054" w:rsidRDefault="00905F43" w:rsidP="003A1FE9">
      <w:pPr>
        <w:autoSpaceDE w:val="0"/>
        <w:autoSpaceDN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471054">
        <w:rPr>
          <w:rFonts w:cstheme="minorHAnsi"/>
          <w:b/>
          <w:bCs/>
          <w:sz w:val="18"/>
          <w:szCs w:val="18"/>
          <w:highlight w:val="yellow"/>
        </w:rPr>
        <w:t>Curiosità</w:t>
      </w:r>
      <w:r w:rsidRPr="00471054">
        <w:rPr>
          <w:rFonts w:cstheme="minorHAnsi"/>
          <w:sz w:val="18"/>
          <w:szCs w:val="18"/>
          <w:highlight w:val="yellow"/>
        </w:rPr>
        <w:t xml:space="preserve">: </w:t>
      </w:r>
      <w:r w:rsidRPr="00471054">
        <w:rPr>
          <w:rStyle w:val="Enfasigrassetto"/>
          <w:rFonts w:cstheme="minorHAnsi"/>
          <w:bCs w:val="0"/>
          <w:sz w:val="18"/>
          <w:szCs w:val="18"/>
          <w:highlight w:val="yellow"/>
        </w:rPr>
        <w:t>Perast</w:t>
      </w:r>
      <w:r w:rsidRPr="00471054">
        <w:rPr>
          <w:rStyle w:val="Enfasigrassetto"/>
          <w:rFonts w:cstheme="minorHAnsi"/>
          <w:sz w:val="18"/>
          <w:szCs w:val="18"/>
          <w:highlight w:val="yellow"/>
        </w:rPr>
        <w:t xml:space="preserve"> </w:t>
      </w:r>
      <w:r w:rsidRPr="00471054">
        <w:rPr>
          <w:rFonts w:cstheme="minorHAnsi"/>
          <w:sz w:val="18"/>
          <w:szCs w:val="18"/>
          <w:highlight w:val="yellow"/>
        </w:rPr>
        <w:t>è il più antico insediamento abitativo della regione (le prime tracce umane risalgono al 3500 a. C.); è la cittadina col maggior numero di ore di luce.</w:t>
      </w:r>
      <w:r w:rsidRPr="00471054">
        <w:rPr>
          <w:rFonts w:cstheme="minorHAnsi"/>
          <w:sz w:val="18"/>
          <w:szCs w:val="18"/>
        </w:rPr>
        <w:t xml:space="preserve"> </w:t>
      </w:r>
    </w:p>
    <w:p w:rsidR="00905F43" w:rsidRPr="00471054" w:rsidRDefault="00905F43" w:rsidP="003A1FE9">
      <w:pPr>
        <w:autoSpaceDE w:val="0"/>
        <w:autoSpaceDN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471054">
        <w:rPr>
          <w:rFonts w:cstheme="minorHAnsi"/>
          <w:sz w:val="18"/>
          <w:szCs w:val="18"/>
        </w:rPr>
        <w:t xml:space="preserve">Da Perast barca all’isola di </w:t>
      </w:r>
      <w:r w:rsidRPr="00471054">
        <w:rPr>
          <w:rFonts w:cstheme="minorHAnsi"/>
          <w:b/>
          <w:bCs/>
          <w:sz w:val="18"/>
          <w:szCs w:val="18"/>
        </w:rPr>
        <w:t xml:space="preserve">Gospa od </w:t>
      </w:r>
      <w:r w:rsidRPr="00471054">
        <w:rPr>
          <w:rFonts w:cstheme="minorHAnsi"/>
          <w:b/>
          <w:bCs/>
          <w:i/>
          <w:iCs/>
          <w:sz w:val="18"/>
          <w:szCs w:val="18"/>
        </w:rPr>
        <w:t>Škrpjela</w:t>
      </w:r>
      <w:r w:rsidRPr="00471054">
        <w:rPr>
          <w:rFonts w:cstheme="minorHAnsi"/>
          <w:b/>
          <w:bCs/>
          <w:sz w:val="18"/>
          <w:szCs w:val="18"/>
        </w:rPr>
        <w:t xml:space="preserve">  </w:t>
      </w:r>
      <w:r w:rsidRPr="00471054">
        <w:rPr>
          <w:rFonts w:cstheme="minorHAnsi"/>
          <w:sz w:val="18"/>
          <w:szCs w:val="18"/>
        </w:rPr>
        <w:t>(Madonna dello Scalpello), una piccola </w:t>
      </w:r>
      <w:hyperlink r:id="rId4" w:tooltip="Isola artificiale" w:history="1">
        <w:r w:rsidRPr="00471054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isola artificiale</w:t>
        </w:r>
      </w:hyperlink>
      <w:r w:rsidRPr="00471054">
        <w:rPr>
          <w:rFonts w:cstheme="minorHAnsi"/>
          <w:sz w:val="18"/>
          <w:szCs w:val="18"/>
        </w:rPr>
        <w:t xml:space="preserve"> di 3.030 m² creata su un baluardo di rocce su cui furono affondate centinaia di vecchie navi cariche di pietre. Rientro sulla terraferma fino a </w:t>
      </w:r>
      <w:r w:rsidRPr="00471054">
        <w:rPr>
          <w:rFonts w:cstheme="minorHAnsi"/>
          <w:b/>
          <w:bCs/>
          <w:sz w:val="18"/>
          <w:szCs w:val="18"/>
        </w:rPr>
        <w:t>Kotor</w:t>
      </w:r>
      <w:r w:rsidRPr="00471054">
        <w:rPr>
          <w:rFonts w:cstheme="minorHAnsi"/>
          <w:sz w:val="18"/>
          <w:szCs w:val="18"/>
        </w:rPr>
        <w:t xml:space="preserve"> (Cattaro in veneziano). Visita della città storica circondata da ben 4,5 km di mura e della cattedrale del XII secolo. Proseguimento per </w:t>
      </w:r>
      <w:r w:rsidRPr="00471054">
        <w:rPr>
          <w:rFonts w:cstheme="minorHAnsi"/>
          <w:b/>
          <w:bCs/>
          <w:sz w:val="18"/>
          <w:szCs w:val="18"/>
        </w:rPr>
        <w:t>Budva</w:t>
      </w:r>
      <w:r w:rsidRPr="00471054">
        <w:rPr>
          <w:rFonts w:cstheme="minorHAnsi"/>
          <w:sz w:val="18"/>
          <w:szCs w:val="18"/>
        </w:rPr>
        <w:t xml:space="preserve">, </w:t>
      </w:r>
      <w:r w:rsidR="00BE080C" w:rsidRPr="00471054">
        <w:rPr>
          <w:rFonts w:cstheme="minorHAnsi"/>
          <w:sz w:val="18"/>
          <w:szCs w:val="18"/>
        </w:rPr>
        <w:t xml:space="preserve">con i suoi 38 km. di costa è </w:t>
      </w:r>
      <w:r w:rsidRPr="00471054">
        <w:rPr>
          <w:rFonts w:cstheme="minorHAnsi"/>
          <w:sz w:val="18"/>
          <w:szCs w:val="18"/>
        </w:rPr>
        <w:t>la capitale turistica del Montenegro. Cena e pernottamento in hotel.</w:t>
      </w:r>
    </w:p>
    <w:p w:rsidR="00905F43" w:rsidRPr="00471054" w:rsidRDefault="00905F43" w:rsidP="003A1FE9">
      <w:pPr>
        <w:autoSpaceDE w:val="0"/>
        <w:autoSpaceDN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A0FA5" w:rsidRPr="00471054" w:rsidRDefault="00905F43" w:rsidP="003A1FE9">
      <w:pPr>
        <w:autoSpaceDE w:val="0"/>
        <w:autoSpaceDN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471054">
        <w:rPr>
          <w:rFonts w:cstheme="minorHAnsi"/>
          <w:b/>
          <w:bCs/>
          <w:sz w:val="18"/>
          <w:szCs w:val="18"/>
        </w:rPr>
        <w:t xml:space="preserve">2° Giorno: </w:t>
      </w:r>
      <w:r w:rsidR="003A1FE9" w:rsidRPr="00471054">
        <w:rPr>
          <w:rFonts w:cstheme="minorHAnsi"/>
          <w:b/>
          <w:bCs/>
          <w:sz w:val="18"/>
          <w:szCs w:val="18"/>
        </w:rPr>
        <w:t xml:space="preserve">Montenegro / </w:t>
      </w:r>
      <w:r w:rsidRPr="00471054">
        <w:rPr>
          <w:rFonts w:cstheme="minorHAnsi"/>
          <w:b/>
          <w:bCs/>
          <w:sz w:val="18"/>
          <w:szCs w:val="18"/>
        </w:rPr>
        <w:t xml:space="preserve">Budva – </w:t>
      </w:r>
      <w:r w:rsidR="003A1FE9" w:rsidRPr="00471054">
        <w:rPr>
          <w:rFonts w:cstheme="minorHAnsi"/>
          <w:b/>
          <w:bCs/>
          <w:sz w:val="18"/>
          <w:szCs w:val="18"/>
        </w:rPr>
        <w:t xml:space="preserve">Albania / </w:t>
      </w:r>
      <w:r w:rsidR="00D23232" w:rsidRPr="00471054">
        <w:rPr>
          <w:rFonts w:cstheme="minorHAnsi"/>
          <w:b/>
          <w:bCs/>
          <w:sz w:val="18"/>
          <w:szCs w:val="18"/>
        </w:rPr>
        <w:t xml:space="preserve">Kruja - </w:t>
      </w:r>
      <w:r w:rsidRPr="00471054">
        <w:rPr>
          <w:rFonts w:cstheme="minorHAnsi"/>
          <w:b/>
          <w:bCs/>
          <w:sz w:val="18"/>
          <w:szCs w:val="18"/>
        </w:rPr>
        <w:t xml:space="preserve">Tirana </w:t>
      </w:r>
      <w:r w:rsidRPr="00471054">
        <w:rPr>
          <w:rFonts w:cstheme="minorHAnsi"/>
          <w:b/>
          <w:sz w:val="18"/>
          <w:szCs w:val="18"/>
        </w:rPr>
        <w:t>(km. 225)</w:t>
      </w:r>
      <w:r w:rsidR="003A0FA5" w:rsidRPr="00471054">
        <w:rPr>
          <w:rFonts w:cstheme="minorHAnsi"/>
          <w:b/>
          <w:sz w:val="18"/>
          <w:szCs w:val="18"/>
        </w:rPr>
        <w:t>g</w:t>
      </w:r>
    </w:p>
    <w:p w:rsidR="00BF692A" w:rsidRPr="00471054" w:rsidRDefault="00905F43" w:rsidP="003A1FE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471054">
        <w:rPr>
          <w:rFonts w:eastAsia="Helvetica-Light" w:cstheme="minorHAnsi"/>
          <w:sz w:val="18"/>
          <w:szCs w:val="18"/>
        </w:rPr>
        <w:t>V</w:t>
      </w:r>
      <w:r w:rsidR="003A0FA5" w:rsidRPr="00471054">
        <w:rPr>
          <w:rFonts w:eastAsia="Helvetica-Light" w:cstheme="minorHAnsi"/>
          <w:sz w:val="18"/>
          <w:szCs w:val="18"/>
        </w:rPr>
        <w:t xml:space="preserve">isita di </w:t>
      </w:r>
      <w:r w:rsidR="003A0FA5" w:rsidRPr="00471054">
        <w:rPr>
          <w:rFonts w:eastAsia="Helvetica-Light" w:cstheme="minorHAnsi"/>
          <w:b/>
          <w:sz w:val="18"/>
          <w:szCs w:val="18"/>
        </w:rPr>
        <w:t>Budva</w:t>
      </w:r>
      <w:r w:rsidR="003A0FA5" w:rsidRPr="00471054">
        <w:rPr>
          <w:rFonts w:eastAsia="Helvetica-Light" w:cstheme="minorHAnsi"/>
          <w:sz w:val="18"/>
          <w:szCs w:val="18"/>
        </w:rPr>
        <w:t>,</w:t>
      </w:r>
      <w:r w:rsidRPr="00471054">
        <w:rPr>
          <w:rFonts w:eastAsia="Helvetica-Light" w:cstheme="minorHAnsi"/>
          <w:sz w:val="18"/>
          <w:szCs w:val="18"/>
        </w:rPr>
        <w:t xml:space="preserve"> </w:t>
      </w:r>
      <w:r w:rsidR="000471DA" w:rsidRPr="00471054">
        <w:rPr>
          <w:rFonts w:eastAsia="Helvetica-Light" w:cstheme="minorHAnsi"/>
          <w:sz w:val="18"/>
          <w:szCs w:val="18"/>
        </w:rPr>
        <w:t>un’</w:t>
      </w:r>
      <w:r w:rsidR="003A0FA5" w:rsidRPr="00471054">
        <w:rPr>
          <w:rFonts w:eastAsia="Helvetica-Light" w:cstheme="minorHAnsi"/>
          <w:sz w:val="18"/>
          <w:szCs w:val="18"/>
        </w:rPr>
        <w:t>affascinante</w:t>
      </w:r>
      <w:r w:rsidR="000471DA" w:rsidRPr="00471054">
        <w:rPr>
          <w:rFonts w:eastAsia="Helvetica-Light" w:cstheme="minorHAnsi"/>
          <w:sz w:val="18"/>
          <w:szCs w:val="18"/>
        </w:rPr>
        <w:t xml:space="preserve"> cittadina fortificata da mura e da un castello costruito su una penisola all’epoca veneziana. Oggi il centro storico</w:t>
      </w:r>
      <w:r w:rsidR="003A0FA5" w:rsidRPr="00471054">
        <w:rPr>
          <w:rFonts w:eastAsia="Helvetica-Light" w:cstheme="minorHAnsi"/>
          <w:sz w:val="18"/>
          <w:szCs w:val="18"/>
        </w:rPr>
        <w:t xml:space="preserve">, </w:t>
      </w:r>
      <w:r w:rsidR="000471DA" w:rsidRPr="00471054">
        <w:rPr>
          <w:rFonts w:eastAsia="Helvetica-Light" w:cstheme="minorHAnsi"/>
          <w:sz w:val="18"/>
          <w:szCs w:val="18"/>
        </w:rPr>
        <w:t xml:space="preserve">fondato nel 4° secolo a.C. è </w:t>
      </w:r>
      <w:r w:rsidR="003A0FA5" w:rsidRPr="00471054">
        <w:rPr>
          <w:rFonts w:eastAsia="Helvetica-Light" w:cstheme="minorHAnsi"/>
          <w:sz w:val="18"/>
          <w:szCs w:val="18"/>
        </w:rPr>
        <w:t xml:space="preserve">ricco di viottoli stretti </w:t>
      </w:r>
      <w:r w:rsidR="000471DA" w:rsidRPr="00471054">
        <w:rPr>
          <w:rFonts w:eastAsia="Helvetica-Light" w:cstheme="minorHAnsi"/>
          <w:sz w:val="18"/>
          <w:szCs w:val="18"/>
        </w:rPr>
        <w:t>ed</w:t>
      </w:r>
      <w:r w:rsidR="003A0FA5" w:rsidRPr="00471054">
        <w:rPr>
          <w:rFonts w:eastAsia="Helvetica-Light" w:cstheme="minorHAnsi"/>
          <w:sz w:val="18"/>
          <w:szCs w:val="18"/>
        </w:rPr>
        <w:t xml:space="preserve"> </w:t>
      </w:r>
      <w:r w:rsidR="000471DA" w:rsidRPr="00471054">
        <w:rPr>
          <w:rFonts w:eastAsia="Helvetica-Light" w:cstheme="minorHAnsi"/>
          <w:sz w:val="18"/>
          <w:szCs w:val="18"/>
        </w:rPr>
        <w:t xml:space="preserve">è caratterizzato da un’ininterrotta trafila di negozi, bar e ristoranti. </w:t>
      </w:r>
      <w:r w:rsidR="003A0FA5" w:rsidRPr="00471054">
        <w:rPr>
          <w:rFonts w:eastAsia="Helvetica-Light" w:cstheme="minorHAnsi"/>
          <w:sz w:val="18"/>
          <w:szCs w:val="18"/>
        </w:rPr>
        <w:t>Terminata la visita si parte</w:t>
      </w:r>
      <w:r w:rsidR="000471DA" w:rsidRPr="00471054">
        <w:rPr>
          <w:rFonts w:eastAsia="Helvetica-Light" w:cstheme="minorHAnsi"/>
          <w:sz w:val="18"/>
          <w:szCs w:val="18"/>
        </w:rPr>
        <w:t xml:space="preserve"> </w:t>
      </w:r>
      <w:r w:rsidR="00BF692A" w:rsidRPr="00471054">
        <w:rPr>
          <w:rFonts w:eastAsia="Helvetica-Light" w:cstheme="minorHAnsi"/>
          <w:sz w:val="18"/>
          <w:szCs w:val="18"/>
        </w:rPr>
        <w:t xml:space="preserve">in </w:t>
      </w:r>
      <w:r w:rsidR="003A0FA5" w:rsidRPr="00471054">
        <w:rPr>
          <w:rFonts w:eastAsia="Helvetica-Light" w:cstheme="minorHAnsi"/>
          <w:sz w:val="18"/>
          <w:szCs w:val="18"/>
        </w:rPr>
        <w:t xml:space="preserve">direzione </w:t>
      </w:r>
      <w:r w:rsidR="00BF692A" w:rsidRPr="00471054">
        <w:rPr>
          <w:rFonts w:eastAsia="Helvetica-Light" w:cstheme="minorHAnsi"/>
          <w:sz w:val="18"/>
          <w:szCs w:val="18"/>
        </w:rPr>
        <w:t>dell’</w:t>
      </w:r>
      <w:r w:rsidR="003A0FA5" w:rsidRPr="00471054">
        <w:rPr>
          <w:rFonts w:eastAsia="Helvetica-Light" w:cstheme="minorHAnsi"/>
          <w:sz w:val="18"/>
          <w:szCs w:val="18"/>
        </w:rPr>
        <w:t xml:space="preserve">Albania. </w:t>
      </w:r>
      <w:r w:rsidR="007A7008" w:rsidRPr="00471054">
        <w:rPr>
          <w:rFonts w:eastAsia="Helvetica-Light" w:cstheme="minorHAnsi"/>
          <w:sz w:val="18"/>
          <w:szCs w:val="18"/>
        </w:rPr>
        <w:t>S</w:t>
      </w:r>
      <w:r w:rsidR="003A0FA5" w:rsidRPr="00471054">
        <w:rPr>
          <w:rFonts w:eastAsia="Helvetica-Light" w:cstheme="minorHAnsi"/>
          <w:sz w:val="18"/>
          <w:szCs w:val="18"/>
        </w:rPr>
        <w:t xml:space="preserve">osta nella </w:t>
      </w:r>
      <w:r w:rsidR="000471DA" w:rsidRPr="00471054">
        <w:rPr>
          <w:rFonts w:eastAsia="Helvetica-Light" w:cstheme="minorHAnsi"/>
          <w:sz w:val="18"/>
          <w:szCs w:val="18"/>
        </w:rPr>
        <w:t>città</w:t>
      </w:r>
      <w:r w:rsidR="003A0FA5" w:rsidRPr="00471054">
        <w:rPr>
          <w:rFonts w:eastAsia="Helvetica-Light" w:cstheme="minorHAnsi"/>
          <w:sz w:val="18"/>
          <w:szCs w:val="18"/>
        </w:rPr>
        <w:t xml:space="preserve"> medievale</w:t>
      </w:r>
      <w:r w:rsidR="000471DA" w:rsidRPr="00471054">
        <w:rPr>
          <w:rFonts w:eastAsia="Helvetica-Light" w:cstheme="minorHAnsi"/>
          <w:sz w:val="18"/>
          <w:szCs w:val="18"/>
        </w:rPr>
        <w:t xml:space="preserve"> </w:t>
      </w:r>
      <w:r w:rsidR="003A0FA5" w:rsidRPr="00471054">
        <w:rPr>
          <w:rFonts w:eastAsia="Helvetica-Light" w:cstheme="minorHAnsi"/>
          <w:sz w:val="18"/>
          <w:szCs w:val="18"/>
        </w:rPr>
        <w:t xml:space="preserve">di </w:t>
      </w:r>
      <w:r w:rsidR="003A0FA5" w:rsidRPr="00471054">
        <w:rPr>
          <w:rFonts w:eastAsia="Helvetica-Light" w:cstheme="minorHAnsi"/>
          <w:b/>
          <w:sz w:val="18"/>
          <w:szCs w:val="18"/>
        </w:rPr>
        <w:t>Kruja</w:t>
      </w:r>
      <w:r w:rsidR="003A0FA5" w:rsidRPr="00471054">
        <w:rPr>
          <w:rFonts w:eastAsia="Helvetica-Light" w:cstheme="minorHAnsi"/>
          <w:sz w:val="18"/>
          <w:szCs w:val="18"/>
        </w:rPr>
        <w:t xml:space="preserve">, una delle </w:t>
      </w:r>
      <w:r w:rsidR="000471DA" w:rsidRPr="00471054">
        <w:rPr>
          <w:rFonts w:eastAsia="Helvetica-Light" w:cstheme="minorHAnsi"/>
          <w:sz w:val="18"/>
          <w:szCs w:val="18"/>
        </w:rPr>
        <w:t>mete</w:t>
      </w:r>
      <w:r w:rsidR="003A0FA5" w:rsidRPr="00471054">
        <w:rPr>
          <w:rFonts w:eastAsia="Helvetica-Light" w:cstheme="minorHAnsi"/>
          <w:sz w:val="18"/>
          <w:szCs w:val="18"/>
        </w:rPr>
        <w:t xml:space="preserve"> </w:t>
      </w:r>
      <w:r w:rsidR="000471DA" w:rsidRPr="00471054">
        <w:rPr>
          <w:rFonts w:eastAsia="Helvetica-Light" w:cstheme="minorHAnsi"/>
          <w:sz w:val="18"/>
          <w:szCs w:val="18"/>
        </w:rPr>
        <w:t>più</w:t>
      </w:r>
      <w:r w:rsidR="003A0FA5" w:rsidRPr="00471054">
        <w:rPr>
          <w:rFonts w:eastAsia="Helvetica-Light" w:cstheme="minorHAnsi"/>
          <w:sz w:val="18"/>
          <w:szCs w:val="18"/>
        </w:rPr>
        <w:t xml:space="preserve"> </w:t>
      </w:r>
      <w:r w:rsidR="000471DA" w:rsidRPr="00471054">
        <w:rPr>
          <w:rFonts w:eastAsia="Helvetica-Light" w:cstheme="minorHAnsi"/>
          <w:sz w:val="18"/>
          <w:szCs w:val="18"/>
        </w:rPr>
        <w:t>gettonate</w:t>
      </w:r>
      <w:r w:rsidR="003A0FA5" w:rsidRPr="00471054">
        <w:rPr>
          <w:rFonts w:eastAsia="Helvetica-Light" w:cstheme="minorHAnsi"/>
          <w:sz w:val="18"/>
          <w:szCs w:val="18"/>
        </w:rPr>
        <w:t xml:space="preserve"> </w:t>
      </w:r>
      <w:r w:rsidR="000471DA" w:rsidRPr="00471054">
        <w:rPr>
          <w:rFonts w:eastAsia="Helvetica-Light" w:cstheme="minorHAnsi"/>
          <w:sz w:val="18"/>
          <w:szCs w:val="18"/>
        </w:rPr>
        <w:t>perché</w:t>
      </w:r>
      <w:r w:rsidR="003A0FA5" w:rsidRPr="00471054">
        <w:rPr>
          <w:rFonts w:eastAsia="Helvetica-Light" w:cstheme="minorHAnsi"/>
          <w:sz w:val="18"/>
          <w:szCs w:val="18"/>
        </w:rPr>
        <w:t xml:space="preserve"> la sua storia racconta le vicende</w:t>
      </w:r>
      <w:r w:rsidR="000471DA" w:rsidRPr="00471054">
        <w:rPr>
          <w:rFonts w:eastAsia="Helvetica-Light" w:cstheme="minorHAnsi"/>
          <w:sz w:val="18"/>
          <w:szCs w:val="18"/>
        </w:rPr>
        <w:t xml:space="preserve"> </w:t>
      </w:r>
      <w:r w:rsidR="003A0FA5" w:rsidRPr="00471054">
        <w:rPr>
          <w:rFonts w:eastAsia="Helvetica-Light" w:cstheme="minorHAnsi"/>
          <w:sz w:val="18"/>
          <w:szCs w:val="18"/>
        </w:rPr>
        <w:t>dell’eroe nazionale Skanderberg. Visita al castello</w:t>
      </w:r>
      <w:r w:rsidR="00BF692A" w:rsidRPr="00471054">
        <w:rPr>
          <w:rFonts w:eastAsia="Helvetica-Light" w:cstheme="minorHAnsi"/>
          <w:sz w:val="18"/>
          <w:szCs w:val="18"/>
        </w:rPr>
        <w:t xml:space="preserve"> che ospita </w:t>
      </w:r>
      <w:r w:rsidR="003A0FA5" w:rsidRPr="00471054">
        <w:rPr>
          <w:rFonts w:eastAsia="Helvetica-Light" w:cstheme="minorHAnsi"/>
          <w:sz w:val="18"/>
          <w:szCs w:val="18"/>
        </w:rPr>
        <w:t xml:space="preserve">il museo </w:t>
      </w:r>
      <w:r w:rsidR="00BF692A" w:rsidRPr="00471054">
        <w:rPr>
          <w:rFonts w:eastAsia="Helvetica-Light" w:cstheme="minorHAnsi"/>
          <w:sz w:val="18"/>
          <w:szCs w:val="18"/>
        </w:rPr>
        <w:t>di</w:t>
      </w:r>
      <w:r w:rsidR="003A0FA5" w:rsidRPr="00471054">
        <w:rPr>
          <w:rFonts w:eastAsia="Helvetica-Light" w:cstheme="minorHAnsi"/>
          <w:sz w:val="18"/>
          <w:szCs w:val="18"/>
        </w:rPr>
        <w:t xml:space="preserve"> storia </w:t>
      </w:r>
      <w:r w:rsidR="00D23232" w:rsidRPr="00471054">
        <w:rPr>
          <w:rFonts w:eastAsia="Helvetica-Light" w:cstheme="minorHAnsi"/>
          <w:sz w:val="18"/>
          <w:szCs w:val="18"/>
        </w:rPr>
        <w:t xml:space="preserve">ed il museo etnografico e poi shopping nei bazar tipici. </w:t>
      </w:r>
    </w:p>
    <w:p w:rsidR="00BF692A" w:rsidRPr="00471054" w:rsidRDefault="00BF692A" w:rsidP="003A1FE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471054">
        <w:rPr>
          <w:rFonts w:eastAsia="Helvetica-Light" w:cstheme="minorHAnsi"/>
          <w:b/>
          <w:sz w:val="18"/>
          <w:szCs w:val="18"/>
          <w:highlight w:val="yellow"/>
        </w:rPr>
        <w:t>Curiosità</w:t>
      </w:r>
      <w:r w:rsidRPr="00471054">
        <w:rPr>
          <w:rFonts w:eastAsia="Helvetica-Light" w:cstheme="minorHAnsi"/>
          <w:sz w:val="18"/>
          <w:szCs w:val="18"/>
          <w:highlight w:val="yellow"/>
        </w:rPr>
        <w:t xml:space="preserve">: </w:t>
      </w:r>
      <w:r w:rsidRPr="00471054">
        <w:rPr>
          <w:rFonts w:cstheme="minorHAnsi"/>
          <w:sz w:val="18"/>
          <w:szCs w:val="18"/>
          <w:highlight w:val="yellow"/>
          <w:shd w:val="clear" w:color="auto" w:fill="FFFFFF"/>
        </w:rPr>
        <w:t xml:space="preserve">Si ritiene che il nome </w:t>
      </w:r>
      <w:r w:rsidRPr="00471054">
        <w:rPr>
          <w:rFonts w:cstheme="minorHAnsi"/>
          <w:b/>
          <w:sz w:val="18"/>
          <w:szCs w:val="18"/>
          <w:highlight w:val="yellow"/>
          <w:shd w:val="clear" w:color="auto" w:fill="FFFFFF"/>
        </w:rPr>
        <w:t>Kruja</w:t>
      </w:r>
      <w:r w:rsidRPr="00471054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derivi dal termine “</w:t>
      </w:r>
      <w:r w:rsidRPr="00471054">
        <w:rPr>
          <w:rStyle w:val="Enfasicorsiv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 xml:space="preserve">krua” </w:t>
      </w:r>
      <w:r w:rsidRPr="00471054">
        <w:rPr>
          <w:rFonts w:cstheme="minorHAnsi"/>
          <w:sz w:val="18"/>
          <w:szCs w:val="18"/>
          <w:highlight w:val="yellow"/>
          <w:shd w:val="clear" w:color="auto" w:fill="FFFFFF"/>
        </w:rPr>
        <w:t>cioè sorgente, numerosissime in tutta la città e caratterizzate oltre che per l’acqua fresca che scende dai monti, anche per l’ombra creata dalle querce secolari.</w:t>
      </w:r>
    </w:p>
    <w:p w:rsidR="003A0FA5" w:rsidRPr="00471054" w:rsidRDefault="00D23232" w:rsidP="003A1FE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471054">
        <w:rPr>
          <w:rFonts w:eastAsia="Helvetica-Light" w:cstheme="minorHAnsi"/>
          <w:sz w:val="18"/>
          <w:szCs w:val="18"/>
        </w:rPr>
        <w:t>P</w:t>
      </w:r>
      <w:r w:rsidR="003A0FA5" w:rsidRPr="00471054">
        <w:rPr>
          <w:rFonts w:eastAsia="Helvetica-Light" w:cstheme="minorHAnsi"/>
          <w:sz w:val="18"/>
          <w:szCs w:val="18"/>
        </w:rPr>
        <w:t>roseguimento</w:t>
      </w:r>
      <w:r w:rsidRPr="00471054">
        <w:rPr>
          <w:rFonts w:eastAsia="Helvetica-Light" w:cstheme="minorHAnsi"/>
          <w:sz w:val="18"/>
          <w:szCs w:val="18"/>
        </w:rPr>
        <w:t xml:space="preserve"> </w:t>
      </w:r>
      <w:r w:rsidR="003A0FA5" w:rsidRPr="00471054">
        <w:rPr>
          <w:rFonts w:eastAsia="Helvetica-Light" w:cstheme="minorHAnsi"/>
          <w:sz w:val="18"/>
          <w:szCs w:val="18"/>
        </w:rPr>
        <w:t xml:space="preserve">per la capitale </w:t>
      </w:r>
      <w:r w:rsidR="003A0FA5" w:rsidRPr="00471054">
        <w:rPr>
          <w:rFonts w:eastAsia="Helvetica-Light" w:cstheme="minorHAnsi"/>
          <w:b/>
          <w:sz w:val="18"/>
          <w:szCs w:val="18"/>
        </w:rPr>
        <w:t>Tirana</w:t>
      </w:r>
      <w:r w:rsidR="003A0FA5" w:rsidRPr="00471054">
        <w:rPr>
          <w:rFonts w:eastAsia="Helvetica-Light" w:cstheme="minorHAnsi"/>
          <w:sz w:val="18"/>
          <w:szCs w:val="18"/>
        </w:rPr>
        <w:t>, cena e pernottamento in hotel.</w:t>
      </w:r>
    </w:p>
    <w:p w:rsidR="00D23232" w:rsidRPr="00471054" w:rsidRDefault="00D23232" w:rsidP="003A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A0FA5" w:rsidRPr="00471054" w:rsidRDefault="003A0FA5" w:rsidP="003A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471054">
        <w:rPr>
          <w:rFonts w:cstheme="minorHAnsi"/>
          <w:b/>
          <w:sz w:val="18"/>
          <w:szCs w:val="18"/>
        </w:rPr>
        <w:t xml:space="preserve">3° Giorno: </w:t>
      </w:r>
      <w:r w:rsidR="003A1FE9" w:rsidRPr="00471054">
        <w:rPr>
          <w:rFonts w:cstheme="minorHAnsi"/>
          <w:b/>
          <w:sz w:val="18"/>
          <w:szCs w:val="18"/>
        </w:rPr>
        <w:t xml:space="preserve">Albania / </w:t>
      </w:r>
      <w:r w:rsidRPr="00471054">
        <w:rPr>
          <w:rFonts w:cstheme="minorHAnsi"/>
          <w:b/>
          <w:sz w:val="18"/>
          <w:szCs w:val="18"/>
        </w:rPr>
        <w:t>Tirana – Durres</w:t>
      </w:r>
      <w:r w:rsidR="00D23232" w:rsidRPr="00471054">
        <w:rPr>
          <w:rFonts w:cstheme="minorHAnsi"/>
          <w:b/>
          <w:sz w:val="18"/>
          <w:szCs w:val="18"/>
        </w:rPr>
        <w:t xml:space="preserve"> (km. 40)</w:t>
      </w:r>
    </w:p>
    <w:p w:rsidR="003A0FA5" w:rsidRPr="00471054" w:rsidRDefault="00D23232" w:rsidP="003A1FE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471054">
        <w:rPr>
          <w:rFonts w:eastAsia="Helvetica-Light" w:cstheme="minorHAnsi"/>
          <w:sz w:val="18"/>
          <w:szCs w:val="18"/>
        </w:rPr>
        <w:t xml:space="preserve">Con inizio dalla Piazza Skanderberg, visita guidata di </w:t>
      </w:r>
      <w:r w:rsidRPr="00471054">
        <w:rPr>
          <w:rFonts w:eastAsia="Helvetica-Light" w:cstheme="minorHAnsi"/>
          <w:b/>
          <w:sz w:val="18"/>
          <w:szCs w:val="18"/>
        </w:rPr>
        <w:t>Tirana</w:t>
      </w:r>
      <w:r w:rsidRPr="00471054">
        <w:rPr>
          <w:rFonts w:eastAsia="Helvetica-Light" w:cstheme="minorHAnsi"/>
          <w:sz w:val="18"/>
          <w:szCs w:val="18"/>
        </w:rPr>
        <w:t xml:space="preserve"> con </w:t>
      </w:r>
      <w:r w:rsidR="003A0FA5" w:rsidRPr="00471054">
        <w:rPr>
          <w:rFonts w:eastAsia="Helvetica-Light" w:cstheme="minorHAnsi"/>
          <w:sz w:val="18"/>
          <w:szCs w:val="18"/>
        </w:rPr>
        <w:t>il Museo di Storia Naturale</w:t>
      </w:r>
      <w:r w:rsidR="003A1FE9" w:rsidRPr="00471054">
        <w:rPr>
          <w:rFonts w:eastAsia="Helvetica-Light" w:cstheme="minorHAnsi"/>
          <w:sz w:val="18"/>
          <w:szCs w:val="18"/>
        </w:rPr>
        <w:t>,</w:t>
      </w:r>
      <w:r w:rsidR="003A0FA5" w:rsidRPr="00471054">
        <w:rPr>
          <w:rFonts w:eastAsia="Helvetica-Light" w:cstheme="minorHAnsi"/>
          <w:sz w:val="18"/>
          <w:szCs w:val="18"/>
        </w:rPr>
        <w:t xml:space="preserve"> </w:t>
      </w:r>
      <w:r w:rsidRPr="00471054">
        <w:rPr>
          <w:rFonts w:eastAsia="Helvetica-Light" w:cstheme="minorHAnsi"/>
          <w:sz w:val="18"/>
          <w:szCs w:val="18"/>
        </w:rPr>
        <w:t xml:space="preserve">ricco di </w:t>
      </w:r>
      <w:r w:rsidR="003A0FA5" w:rsidRPr="00471054">
        <w:rPr>
          <w:rFonts w:eastAsia="Helvetica-Light" w:cstheme="minorHAnsi"/>
          <w:sz w:val="18"/>
          <w:szCs w:val="18"/>
        </w:rPr>
        <w:t>oggetti che testimoniano la grande storia</w:t>
      </w:r>
      <w:r w:rsidRPr="00471054">
        <w:rPr>
          <w:rFonts w:eastAsia="Helvetica-Light" w:cstheme="minorHAnsi"/>
          <w:sz w:val="18"/>
          <w:szCs w:val="18"/>
        </w:rPr>
        <w:t xml:space="preserve"> </w:t>
      </w:r>
      <w:r w:rsidR="003A0FA5" w:rsidRPr="00471054">
        <w:rPr>
          <w:rFonts w:eastAsia="Helvetica-Light" w:cstheme="minorHAnsi"/>
          <w:sz w:val="18"/>
          <w:szCs w:val="18"/>
        </w:rPr>
        <w:t>dell</w:t>
      </w:r>
      <w:r w:rsidRPr="00471054">
        <w:rPr>
          <w:rFonts w:eastAsia="Helvetica-Light" w:cstheme="minorHAnsi"/>
          <w:sz w:val="18"/>
          <w:szCs w:val="18"/>
        </w:rPr>
        <w:t>’Albania</w:t>
      </w:r>
      <w:r w:rsidR="003A1FE9" w:rsidRPr="00471054">
        <w:rPr>
          <w:rFonts w:eastAsia="Helvetica-Light" w:cstheme="minorHAnsi"/>
          <w:sz w:val="18"/>
          <w:szCs w:val="18"/>
        </w:rPr>
        <w:t>;</w:t>
      </w:r>
      <w:r w:rsidR="003A0FA5" w:rsidRPr="00471054">
        <w:rPr>
          <w:rFonts w:eastAsia="Helvetica-Light" w:cstheme="minorHAnsi"/>
          <w:sz w:val="18"/>
          <w:szCs w:val="18"/>
        </w:rPr>
        <w:t xml:space="preserve"> la Moschea E’Them Bey, la </w:t>
      </w:r>
      <w:r w:rsidRPr="00471054">
        <w:rPr>
          <w:rFonts w:eastAsia="Helvetica-Light" w:cstheme="minorHAnsi"/>
          <w:sz w:val="18"/>
          <w:szCs w:val="18"/>
        </w:rPr>
        <w:t>T</w:t>
      </w:r>
      <w:r w:rsidR="003A0FA5" w:rsidRPr="00471054">
        <w:rPr>
          <w:rFonts w:eastAsia="Helvetica-Light" w:cstheme="minorHAnsi"/>
          <w:sz w:val="18"/>
          <w:szCs w:val="18"/>
        </w:rPr>
        <w:t>orre</w:t>
      </w:r>
      <w:r w:rsidRPr="00471054">
        <w:rPr>
          <w:rFonts w:eastAsia="Helvetica-Light" w:cstheme="minorHAnsi"/>
          <w:sz w:val="18"/>
          <w:szCs w:val="18"/>
        </w:rPr>
        <w:t xml:space="preserve"> dell’Orologio, i </w:t>
      </w:r>
      <w:r w:rsidR="003A0FA5" w:rsidRPr="00471054">
        <w:rPr>
          <w:rFonts w:eastAsia="Helvetica-Light" w:cstheme="minorHAnsi"/>
          <w:sz w:val="18"/>
          <w:szCs w:val="18"/>
        </w:rPr>
        <w:t>grandi viali dei</w:t>
      </w:r>
      <w:r w:rsidRPr="00471054">
        <w:rPr>
          <w:rFonts w:eastAsia="Helvetica-Light" w:cstheme="minorHAnsi"/>
          <w:sz w:val="18"/>
          <w:szCs w:val="18"/>
        </w:rPr>
        <w:t xml:space="preserve"> </w:t>
      </w:r>
      <w:r w:rsidR="003A0FA5" w:rsidRPr="00471054">
        <w:rPr>
          <w:rFonts w:eastAsia="Helvetica-Light" w:cstheme="minorHAnsi"/>
          <w:sz w:val="18"/>
          <w:szCs w:val="18"/>
        </w:rPr>
        <w:t xml:space="preserve">ministeri e delle </w:t>
      </w:r>
      <w:r w:rsidRPr="00471054">
        <w:rPr>
          <w:rFonts w:eastAsia="Helvetica-Light" w:cstheme="minorHAnsi"/>
          <w:sz w:val="18"/>
          <w:szCs w:val="18"/>
        </w:rPr>
        <w:t>università</w:t>
      </w:r>
      <w:r w:rsidR="003A0FA5" w:rsidRPr="00471054">
        <w:rPr>
          <w:rFonts w:eastAsia="Helvetica-Light" w:cstheme="minorHAnsi"/>
          <w:sz w:val="18"/>
          <w:szCs w:val="18"/>
        </w:rPr>
        <w:t xml:space="preserve">. </w:t>
      </w:r>
      <w:r w:rsidR="003A1FE9" w:rsidRPr="00471054">
        <w:rPr>
          <w:rFonts w:eastAsia="Helvetica-Light" w:cstheme="minorHAnsi"/>
          <w:sz w:val="18"/>
          <w:szCs w:val="18"/>
        </w:rPr>
        <w:t>T</w:t>
      </w:r>
      <w:r w:rsidR="003A0FA5" w:rsidRPr="00471054">
        <w:rPr>
          <w:rFonts w:eastAsia="Helvetica-Light" w:cstheme="minorHAnsi"/>
          <w:sz w:val="18"/>
          <w:szCs w:val="18"/>
        </w:rPr>
        <w:t>erminata la visita della</w:t>
      </w:r>
      <w:r w:rsidR="003A1FE9" w:rsidRPr="00471054">
        <w:rPr>
          <w:rFonts w:eastAsia="Helvetica-Light" w:cstheme="minorHAnsi"/>
          <w:sz w:val="18"/>
          <w:szCs w:val="18"/>
        </w:rPr>
        <w:t xml:space="preserve"> </w:t>
      </w:r>
      <w:r w:rsidR="003A0FA5" w:rsidRPr="00471054">
        <w:rPr>
          <w:rFonts w:eastAsia="Helvetica-Light" w:cstheme="minorHAnsi"/>
          <w:sz w:val="18"/>
          <w:szCs w:val="18"/>
        </w:rPr>
        <w:t>capitale, partenza per l’antica citt</w:t>
      </w:r>
      <w:r w:rsidR="003A1FE9" w:rsidRPr="00471054">
        <w:rPr>
          <w:rFonts w:eastAsia="Helvetica-Light" w:cstheme="minorHAnsi"/>
          <w:sz w:val="18"/>
          <w:szCs w:val="18"/>
        </w:rPr>
        <w:t>à</w:t>
      </w:r>
      <w:r w:rsidR="003A0FA5" w:rsidRPr="00471054">
        <w:rPr>
          <w:rFonts w:eastAsia="Helvetica-Light" w:cstheme="minorHAnsi"/>
          <w:sz w:val="18"/>
          <w:szCs w:val="18"/>
        </w:rPr>
        <w:t xml:space="preserve"> di </w:t>
      </w:r>
      <w:r w:rsidR="003A0FA5" w:rsidRPr="00471054">
        <w:rPr>
          <w:rFonts w:eastAsia="Helvetica-Light" w:cstheme="minorHAnsi"/>
          <w:b/>
          <w:sz w:val="18"/>
          <w:szCs w:val="18"/>
        </w:rPr>
        <w:t>Durres</w:t>
      </w:r>
      <w:r w:rsidR="003A0FA5" w:rsidRPr="00471054">
        <w:rPr>
          <w:rFonts w:eastAsia="Helvetica-Light" w:cstheme="minorHAnsi"/>
          <w:sz w:val="18"/>
          <w:szCs w:val="18"/>
        </w:rPr>
        <w:t>, con il</w:t>
      </w:r>
      <w:r w:rsidR="003A1FE9" w:rsidRPr="00471054">
        <w:rPr>
          <w:rFonts w:eastAsia="Helvetica-Light" w:cstheme="minorHAnsi"/>
          <w:sz w:val="18"/>
          <w:szCs w:val="18"/>
        </w:rPr>
        <w:t xml:space="preserve"> porto marittimo più</w:t>
      </w:r>
      <w:r w:rsidR="003A0FA5" w:rsidRPr="00471054">
        <w:rPr>
          <w:rFonts w:eastAsia="Helvetica-Light" w:cstheme="minorHAnsi"/>
          <w:sz w:val="18"/>
          <w:szCs w:val="18"/>
        </w:rPr>
        <w:t xml:space="preserve"> importante della nazione. </w:t>
      </w:r>
      <w:r w:rsidR="003A1FE9" w:rsidRPr="00471054">
        <w:rPr>
          <w:rFonts w:eastAsia="Helvetica-Light" w:cstheme="minorHAnsi"/>
          <w:sz w:val="18"/>
          <w:szCs w:val="18"/>
        </w:rPr>
        <w:t>Ammireremo</w:t>
      </w:r>
      <w:r w:rsidR="003A0FA5" w:rsidRPr="00471054">
        <w:rPr>
          <w:rFonts w:eastAsia="Helvetica-Light" w:cstheme="minorHAnsi"/>
          <w:sz w:val="18"/>
          <w:szCs w:val="18"/>
        </w:rPr>
        <w:t xml:space="preserve"> l’anfiteatro pi</w:t>
      </w:r>
      <w:r w:rsidR="003A1FE9" w:rsidRPr="00471054">
        <w:rPr>
          <w:rFonts w:eastAsia="Helvetica-Light" w:cstheme="minorHAnsi"/>
          <w:sz w:val="18"/>
          <w:szCs w:val="18"/>
        </w:rPr>
        <w:t>ù</w:t>
      </w:r>
      <w:r w:rsidR="003A0FA5" w:rsidRPr="00471054">
        <w:rPr>
          <w:rFonts w:eastAsia="Helvetica-Light" w:cstheme="minorHAnsi"/>
          <w:sz w:val="18"/>
          <w:szCs w:val="18"/>
        </w:rPr>
        <w:t xml:space="preserve"> grande della penisola</w:t>
      </w:r>
      <w:r w:rsidR="003A1FE9" w:rsidRPr="00471054">
        <w:rPr>
          <w:rFonts w:eastAsia="Helvetica-Light" w:cstheme="minorHAnsi"/>
          <w:sz w:val="18"/>
          <w:szCs w:val="18"/>
        </w:rPr>
        <w:t xml:space="preserve"> </w:t>
      </w:r>
      <w:r w:rsidR="003A0FA5" w:rsidRPr="00471054">
        <w:rPr>
          <w:rFonts w:eastAsia="Helvetica-Light" w:cstheme="minorHAnsi"/>
          <w:sz w:val="18"/>
          <w:szCs w:val="18"/>
        </w:rPr>
        <w:t>balcanica</w:t>
      </w:r>
      <w:r w:rsidR="003A1FE9" w:rsidRPr="00471054">
        <w:rPr>
          <w:rFonts w:eastAsia="Helvetica-Light" w:cstheme="minorHAnsi"/>
          <w:sz w:val="18"/>
          <w:szCs w:val="18"/>
        </w:rPr>
        <w:t>,</w:t>
      </w:r>
      <w:r w:rsidR="003A0FA5" w:rsidRPr="00471054">
        <w:rPr>
          <w:rFonts w:eastAsia="Helvetica-Light" w:cstheme="minorHAnsi"/>
          <w:sz w:val="18"/>
          <w:szCs w:val="18"/>
        </w:rPr>
        <w:t xml:space="preserve"> con una capienza di oltre 15</w:t>
      </w:r>
      <w:r w:rsidR="003A1FE9" w:rsidRPr="00471054">
        <w:rPr>
          <w:rFonts w:eastAsia="Helvetica-Light" w:cstheme="minorHAnsi"/>
          <w:sz w:val="18"/>
          <w:szCs w:val="18"/>
        </w:rPr>
        <w:t>.</w:t>
      </w:r>
      <w:r w:rsidR="003A0FA5" w:rsidRPr="00471054">
        <w:rPr>
          <w:rFonts w:eastAsia="Helvetica-Light" w:cstheme="minorHAnsi"/>
          <w:sz w:val="18"/>
          <w:szCs w:val="18"/>
        </w:rPr>
        <w:t>000 spettatori</w:t>
      </w:r>
      <w:r w:rsidR="003A1FE9" w:rsidRPr="00471054">
        <w:rPr>
          <w:rFonts w:eastAsia="Helvetica-Light" w:cstheme="minorHAnsi"/>
          <w:sz w:val="18"/>
          <w:szCs w:val="18"/>
        </w:rPr>
        <w:t xml:space="preserve">, </w:t>
      </w:r>
      <w:r w:rsidR="003A0FA5" w:rsidRPr="00471054">
        <w:rPr>
          <w:rFonts w:eastAsia="Helvetica-Light" w:cstheme="minorHAnsi"/>
          <w:sz w:val="18"/>
          <w:szCs w:val="18"/>
        </w:rPr>
        <w:t>circondato d</w:t>
      </w:r>
      <w:r w:rsidR="003A1FE9" w:rsidRPr="00471054">
        <w:rPr>
          <w:rFonts w:eastAsia="Helvetica-Light" w:cstheme="minorHAnsi"/>
          <w:sz w:val="18"/>
          <w:szCs w:val="18"/>
        </w:rPr>
        <w:t>a un muro costituito da mosaici;</w:t>
      </w:r>
      <w:r w:rsidR="003A0FA5" w:rsidRPr="00471054">
        <w:rPr>
          <w:rFonts w:eastAsia="Helvetica-Light" w:cstheme="minorHAnsi"/>
          <w:sz w:val="18"/>
          <w:szCs w:val="18"/>
        </w:rPr>
        <w:t xml:space="preserve"> </w:t>
      </w:r>
      <w:r w:rsidR="003A1FE9" w:rsidRPr="00471054">
        <w:rPr>
          <w:rFonts w:eastAsia="Helvetica-Light" w:cstheme="minorHAnsi"/>
          <w:sz w:val="18"/>
          <w:szCs w:val="18"/>
        </w:rPr>
        <w:t>visita del</w:t>
      </w:r>
      <w:r w:rsidR="003A0FA5" w:rsidRPr="00471054">
        <w:rPr>
          <w:rFonts w:eastAsia="Helvetica-Light" w:cstheme="minorHAnsi"/>
          <w:sz w:val="18"/>
          <w:szCs w:val="18"/>
        </w:rPr>
        <w:t xml:space="preserve"> museo archeologico. Cena e pernottamento</w:t>
      </w:r>
      <w:r w:rsidR="003A1FE9" w:rsidRPr="00471054">
        <w:rPr>
          <w:rFonts w:eastAsia="Helvetica-Light" w:cstheme="minorHAnsi"/>
          <w:sz w:val="18"/>
          <w:szCs w:val="18"/>
        </w:rPr>
        <w:t xml:space="preserve"> </w:t>
      </w:r>
      <w:r w:rsidR="003A0FA5" w:rsidRPr="00471054">
        <w:rPr>
          <w:rFonts w:eastAsia="Helvetica-Light" w:cstheme="minorHAnsi"/>
          <w:sz w:val="18"/>
          <w:szCs w:val="18"/>
        </w:rPr>
        <w:t>in hotel.</w:t>
      </w:r>
    </w:p>
    <w:p w:rsidR="003A1FE9" w:rsidRPr="00471054" w:rsidRDefault="003A1FE9" w:rsidP="003A1FE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3A0FA5" w:rsidRPr="00471054" w:rsidRDefault="003A0FA5" w:rsidP="003A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471054">
        <w:rPr>
          <w:rFonts w:cstheme="minorHAnsi"/>
          <w:b/>
          <w:sz w:val="18"/>
          <w:szCs w:val="18"/>
        </w:rPr>
        <w:t xml:space="preserve">4° Giorno: </w:t>
      </w:r>
      <w:r w:rsidR="003A1FE9" w:rsidRPr="00471054">
        <w:rPr>
          <w:rFonts w:cstheme="minorHAnsi"/>
          <w:b/>
          <w:sz w:val="18"/>
          <w:szCs w:val="18"/>
        </w:rPr>
        <w:t xml:space="preserve">Albania / </w:t>
      </w:r>
      <w:r w:rsidRPr="00471054">
        <w:rPr>
          <w:rFonts w:cstheme="minorHAnsi"/>
          <w:b/>
          <w:sz w:val="18"/>
          <w:szCs w:val="18"/>
        </w:rPr>
        <w:t>Durres – Berat</w:t>
      </w:r>
      <w:r w:rsidR="003A1FE9" w:rsidRPr="00471054">
        <w:rPr>
          <w:rFonts w:cstheme="minorHAnsi"/>
          <w:b/>
          <w:sz w:val="18"/>
          <w:szCs w:val="18"/>
        </w:rPr>
        <w:t xml:space="preserve"> (Km. 90)</w:t>
      </w:r>
    </w:p>
    <w:p w:rsidR="003A0FA5" w:rsidRPr="00471054" w:rsidRDefault="003A0FA5" w:rsidP="003A1FE9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471054">
        <w:rPr>
          <w:rFonts w:eastAsia="Helvetica-Light" w:cstheme="minorHAnsi"/>
          <w:sz w:val="18"/>
          <w:szCs w:val="18"/>
        </w:rPr>
        <w:t xml:space="preserve">Dopo la prima colazione partenza per </w:t>
      </w:r>
      <w:r w:rsidRPr="00471054">
        <w:rPr>
          <w:rFonts w:eastAsia="Helvetica-Light" w:cstheme="minorHAnsi"/>
          <w:b/>
          <w:sz w:val="18"/>
          <w:szCs w:val="18"/>
        </w:rPr>
        <w:t>Berat</w:t>
      </w:r>
      <w:r w:rsidRPr="00471054">
        <w:rPr>
          <w:rFonts w:eastAsia="Helvetica-Light" w:cstheme="minorHAnsi"/>
          <w:sz w:val="18"/>
          <w:szCs w:val="18"/>
        </w:rPr>
        <w:t>. A pochi</w:t>
      </w:r>
      <w:r w:rsidR="003A1FE9" w:rsidRPr="00471054">
        <w:rPr>
          <w:rFonts w:eastAsia="Helvetica-Light" w:cstheme="minorHAnsi"/>
          <w:sz w:val="18"/>
          <w:szCs w:val="18"/>
        </w:rPr>
        <w:t xml:space="preserve"> K</w:t>
      </w:r>
      <w:r w:rsidRPr="00471054">
        <w:rPr>
          <w:rFonts w:eastAsia="Helvetica-Light" w:cstheme="minorHAnsi"/>
          <w:sz w:val="18"/>
          <w:szCs w:val="18"/>
        </w:rPr>
        <w:t>m</w:t>
      </w:r>
      <w:r w:rsidR="003A1FE9" w:rsidRPr="00471054">
        <w:rPr>
          <w:rFonts w:eastAsia="Helvetica-Light" w:cstheme="minorHAnsi"/>
          <w:sz w:val="18"/>
          <w:szCs w:val="18"/>
        </w:rPr>
        <w:t xml:space="preserve">. prima di entrare in città, </w:t>
      </w:r>
      <w:r w:rsidRPr="00471054">
        <w:rPr>
          <w:rFonts w:eastAsia="Helvetica-Light" w:cstheme="minorHAnsi"/>
          <w:sz w:val="18"/>
          <w:szCs w:val="18"/>
        </w:rPr>
        <w:t>sosta e degustazione</w:t>
      </w:r>
      <w:r w:rsidR="003A1FE9" w:rsidRPr="00471054">
        <w:rPr>
          <w:rFonts w:eastAsia="Helvetica-Light" w:cstheme="minorHAnsi"/>
          <w:sz w:val="18"/>
          <w:szCs w:val="18"/>
        </w:rPr>
        <w:t xml:space="preserve"> </w:t>
      </w:r>
      <w:r w:rsidRPr="00471054">
        <w:rPr>
          <w:rFonts w:eastAsia="Helvetica-Light" w:cstheme="minorHAnsi"/>
          <w:sz w:val="18"/>
          <w:szCs w:val="18"/>
        </w:rPr>
        <w:t xml:space="preserve">di vini e formaggi in una cantina vinicola </w:t>
      </w:r>
      <w:r w:rsidR="003A1FE9" w:rsidRPr="00471054">
        <w:rPr>
          <w:rFonts w:eastAsia="Helvetica-Light" w:cstheme="minorHAnsi"/>
          <w:sz w:val="18"/>
          <w:szCs w:val="18"/>
        </w:rPr>
        <w:t>a</w:t>
      </w:r>
      <w:r w:rsidRPr="00471054">
        <w:rPr>
          <w:rFonts w:eastAsia="Helvetica-Light" w:cstheme="minorHAnsi"/>
          <w:sz w:val="18"/>
          <w:szCs w:val="18"/>
        </w:rPr>
        <w:t>lbanese.</w:t>
      </w:r>
      <w:r w:rsidR="003A1FE9" w:rsidRPr="00471054">
        <w:rPr>
          <w:rFonts w:eastAsia="Helvetica-Light" w:cstheme="minorHAnsi"/>
          <w:sz w:val="18"/>
          <w:szCs w:val="18"/>
        </w:rPr>
        <w:t xml:space="preserve"> Mentre si entra in città, </w:t>
      </w:r>
      <w:r w:rsidRPr="00471054">
        <w:rPr>
          <w:rFonts w:eastAsia="Helvetica-Light" w:cstheme="minorHAnsi"/>
          <w:sz w:val="18"/>
          <w:szCs w:val="18"/>
        </w:rPr>
        <w:t xml:space="preserve">si rimane impressionati dagli edifici tipici. Visita </w:t>
      </w:r>
      <w:r w:rsidR="003A1FE9" w:rsidRPr="00471054">
        <w:rPr>
          <w:rFonts w:eastAsia="Helvetica-Light" w:cstheme="minorHAnsi"/>
          <w:sz w:val="18"/>
          <w:szCs w:val="18"/>
        </w:rPr>
        <w:t>del C</w:t>
      </w:r>
      <w:r w:rsidRPr="00471054">
        <w:rPr>
          <w:rFonts w:eastAsia="Helvetica-Light" w:cstheme="minorHAnsi"/>
          <w:sz w:val="18"/>
          <w:szCs w:val="18"/>
        </w:rPr>
        <w:t>astello</w:t>
      </w:r>
      <w:r w:rsidR="003A1FE9" w:rsidRPr="00471054">
        <w:rPr>
          <w:rFonts w:eastAsia="Helvetica-Light" w:cstheme="minorHAnsi"/>
          <w:sz w:val="18"/>
          <w:szCs w:val="18"/>
        </w:rPr>
        <w:t>,</w:t>
      </w:r>
      <w:r w:rsidRPr="00471054">
        <w:rPr>
          <w:rFonts w:eastAsia="Helvetica-Light" w:cstheme="minorHAnsi"/>
          <w:sz w:val="18"/>
          <w:szCs w:val="18"/>
        </w:rPr>
        <w:t xml:space="preserve"> costruito su una collina rocciosa a 260 metri</w:t>
      </w:r>
      <w:r w:rsidR="003A1FE9" w:rsidRPr="00471054">
        <w:rPr>
          <w:rFonts w:eastAsia="Helvetica-Light" w:cstheme="minorHAnsi"/>
          <w:sz w:val="18"/>
          <w:szCs w:val="18"/>
        </w:rPr>
        <w:t xml:space="preserve"> sopra il livello del mare; de</w:t>
      </w:r>
      <w:r w:rsidRPr="00471054">
        <w:rPr>
          <w:rFonts w:eastAsia="Helvetica-Light" w:cstheme="minorHAnsi"/>
          <w:sz w:val="18"/>
          <w:szCs w:val="18"/>
        </w:rPr>
        <w:t xml:space="preserve">lla </w:t>
      </w:r>
      <w:r w:rsidR="003A1FE9" w:rsidRPr="00471054">
        <w:rPr>
          <w:rFonts w:eastAsia="Helvetica-Light" w:cstheme="minorHAnsi"/>
          <w:sz w:val="18"/>
          <w:szCs w:val="18"/>
        </w:rPr>
        <w:t>Chiesa M</w:t>
      </w:r>
      <w:r w:rsidRPr="00471054">
        <w:rPr>
          <w:rFonts w:eastAsia="Helvetica-Light" w:cstheme="minorHAnsi"/>
          <w:sz w:val="18"/>
          <w:szCs w:val="18"/>
        </w:rPr>
        <w:t>adre</w:t>
      </w:r>
      <w:r w:rsidR="003A1FE9" w:rsidRPr="00471054">
        <w:rPr>
          <w:rFonts w:eastAsia="Helvetica-Light" w:cstheme="minorHAnsi"/>
          <w:sz w:val="18"/>
          <w:szCs w:val="18"/>
        </w:rPr>
        <w:t>,</w:t>
      </w:r>
      <w:r w:rsidRPr="00471054">
        <w:rPr>
          <w:rFonts w:eastAsia="Helvetica-Light" w:cstheme="minorHAnsi"/>
          <w:sz w:val="18"/>
          <w:szCs w:val="18"/>
        </w:rPr>
        <w:t xml:space="preserve"> che ospita</w:t>
      </w:r>
      <w:r w:rsidR="003A1FE9" w:rsidRPr="00471054">
        <w:rPr>
          <w:rFonts w:eastAsia="Helvetica-Light" w:cstheme="minorHAnsi"/>
          <w:sz w:val="18"/>
          <w:szCs w:val="18"/>
        </w:rPr>
        <w:t xml:space="preserve"> anche il museo “Onufri”; de</w:t>
      </w:r>
      <w:r w:rsidRPr="00471054">
        <w:rPr>
          <w:rFonts w:eastAsia="Helvetica-Light" w:cstheme="minorHAnsi"/>
          <w:sz w:val="18"/>
          <w:szCs w:val="18"/>
        </w:rPr>
        <w:t xml:space="preserve">lle 2 moschee, </w:t>
      </w:r>
      <w:r w:rsidR="003A1FE9" w:rsidRPr="00471054">
        <w:rPr>
          <w:rFonts w:eastAsia="Helvetica-Light" w:cstheme="minorHAnsi"/>
          <w:sz w:val="18"/>
          <w:szCs w:val="18"/>
        </w:rPr>
        <w:t>del</w:t>
      </w:r>
      <w:r w:rsidRPr="00471054">
        <w:rPr>
          <w:rFonts w:eastAsia="Helvetica-Light" w:cstheme="minorHAnsi"/>
          <w:sz w:val="18"/>
          <w:szCs w:val="18"/>
        </w:rPr>
        <w:t xml:space="preserve"> </w:t>
      </w:r>
      <w:r w:rsidR="003A1FE9" w:rsidRPr="00471054">
        <w:rPr>
          <w:rFonts w:eastAsia="Helvetica-Light" w:cstheme="minorHAnsi"/>
          <w:sz w:val="18"/>
          <w:szCs w:val="18"/>
        </w:rPr>
        <w:t>P</w:t>
      </w:r>
      <w:r w:rsidRPr="00471054">
        <w:rPr>
          <w:rFonts w:eastAsia="Helvetica-Light" w:cstheme="minorHAnsi"/>
          <w:sz w:val="18"/>
          <w:szCs w:val="18"/>
        </w:rPr>
        <w:t>onte</w:t>
      </w:r>
      <w:r w:rsidR="003A1FE9" w:rsidRPr="00471054">
        <w:rPr>
          <w:rFonts w:eastAsia="Helvetica-Light" w:cstheme="minorHAnsi"/>
          <w:sz w:val="18"/>
          <w:szCs w:val="18"/>
        </w:rPr>
        <w:t xml:space="preserve"> </w:t>
      </w:r>
      <w:r w:rsidRPr="00471054">
        <w:rPr>
          <w:rFonts w:eastAsia="Helvetica-Light" w:cstheme="minorHAnsi"/>
          <w:sz w:val="18"/>
          <w:szCs w:val="18"/>
        </w:rPr>
        <w:t>Gorica e</w:t>
      </w:r>
      <w:r w:rsidR="003A1FE9" w:rsidRPr="00471054">
        <w:rPr>
          <w:rFonts w:eastAsia="Helvetica-Light" w:cstheme="minorHAnsi"/>
          <w:sz w:val="18"/>
          <w:szCs w:val="18"/>
        </w:rPr>
        <w:t xml:space="preserve"> </w:t>
      </w:r>
      <w:r w:rsidRPr="00471054">
        <w:rPr>
          <w:rFonts w:eastAsia="Helvetica-Light" w:cstheme="minorHAnsi"/>
          <w:sz w:val="18"/>
          <w:szCs w:val="18"/>
        </w:rPr>
        <w:t>d</w:t>
      </w:r>
      <w:r w:rsidR="003A1FE9" w:rsidRPr="00471054">
        <w:rPr>
          <w:rFonts w:eastAsia="Helvetica-Light" w:cstheme="minorHAnsi"/>
          <w:sz w:val="18"/>
          <w:szCs w:val="18"/>
        </w:rPr>
        <w:t>e</w:t>
      </w:r>
      <w:r w:rsidRPr="00471054">
        <w:rPr>
          <w:rFonts w:eastAsia="Helvetica-Light" w:cstheme="minorHAnsi"/>
          <w:sz w:val="18"/>
          <w:szCs w:val="18"/>
        </w:rPr>
        <w:t xml:space="preserve">i bellissimi palazzi del </w:t>
      </w:r>
      <w:r w:rsidR="003A1FE9" w:rsidRPr="00471054">
        <w:rPr>
          <w:rFonts w:eastAsia="Helvetica-Light" w:cstheme="minorHAnsi"/>
          <w:sz w:val="18"/>
          <w:szCs w:val="18"/>
        </w:rPr>
        <w:t>XVIII</w:t>
      </w:r>
      <w:r w:rsidRPr="00471054">
        <w:rPr>
          <w:rFonts w:eastAsia="Helvetica-Light" w:cstheme="minorHAnsi"/>
          <w:sz w:val="18"/>
          <w:szCs w:val="18"/>
        </w:rPr>
        <w:t xml:space="preserve"> e </w:t>
      </w:r>
      <w:r w:rsidR="003A1FE9" w:rsidRPr="00471054">
        <w:rPr>
          <w:rFonts w:eastAsia="Helvetica-Light" w:cstheme="minorHAnsi"/>
          <w:sz w:val="18"/>
          <w:szCs w:val="18"/>
        </w:rPr>
        <w:t>XIX</w:t>
      </w:r>
      <w:r w:rsidRPr="00471054">
        <w:rPr>
          <w:rFonts w:eastAsia="Helvetica-Light" w:cstheme="minorHAnsi"/>
          <w:sz w:val="18"/>
          <w:szCs w:val="18"/>
        </w:rPr>
        <w:t xml:space="preserve"> secolo.</w:t>
      </w:r>
      <w:r w:rsidR="003A1FE9" w:rsidRPr="00471054">
        <w:rPr>
          <w:rFonts w:eastAsia="Helvetica-Light" w:cstheme="minorHAnsi"/>
          <w:sz w:val="18"/>
          <w:szCs w:val="18"/>
        </w:rPr>
        <w:t xml:space="preserve"> </w:t>
      </w:r>
      <w:r w:rsidRPr="00471054">
        <w:rPr>
          <w:rFonts w:eastAsia="Helvetica-Light" w:cstheme="minorHAnsi"/>
          <w:sz w:val="18"/>
          <w:szCs w:val="18"/>
        </w:rPr>
        <w:t>Cena e pernottamento in hotel.</w:t>
      </w:r>
    </w:p>
    <w:p w:rsidR="00D23232" w:rsidRPr="00471054" w:rsidRDefault="003A1FE9" w:rsidP="003A1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471054">
        <w:rPr>
          <w:rFonts w:eastAsia="Helvetica-Light" w:cstheme="minorHAnsi"/>
          <w:b/>
          <w:sz w:val="18"/>
          <w:szCs w:val="18"/>
          <w:highlight w:val="yellow"/>
        </w:rPr>
        <w:t>Curiosità</w:t>
      </w:r>
      <w:r w:rsidRPr="00471054">
        <w:rPr>
          <w:rFonts w:eastAsia="Helvetica-Light" w:cstheme="minorHAnsi"/>
          <w:sz w:val="18"/>
          <w:szCs w:val="18"/>
          <w:highlight w:val="yellow"/>
        </w:rPr>
        <w:t>: d</w:t>
      </w:r>
      <w:r w:rsidR="00D23232" w:rsidRPr="00471054">
        <w:rPr>
          <w:rFonts w:cstheme="minorHAnsi"/>
          <w:sz w:val="18"/>
          <w:szCs w:val="18"/>
          <w:highlight w:val="yellow"/>
          <w:shd w:val="clear" w:color="auto" w:fill="FFFFFF"/>
        </w:rPr>
        <w:t>al 1901, anno della loro istituzione</w:t>
      </w:r>
      <w:r w:rsidRPr="00471054">
        <w:rPr>
          <w:rFonts w:cstheme="minorHAnsi"/>
          <w:sz w:val="18"/>
          <w:szCs w:val="18"/>
          <w:highlight w:val="yellow"/>
          <w:shd w:val="clear" w:color="auto" w:fill="FFFFFF"/>
        </w:rPr>
        <w:t>,</w:t>
      </w:r>
      <w:r w:rsidR="00D23232" w:rsidRPr="00471054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i premi </w:t>
      </w:r>
      <w:r w:rsidR="00D23232" w:rsidRPr="00471054">
        <w:rPr>
          <w:rStyle w:val="Enfasigrassetto"/>
          <w:rFonts w:cstheme="minorHAnsi"/>
          <w:sz w:val="18"/>
          <w:szCs w:val="18"/>
          <w:highlight w:val="yellow"/>
          <w:shd w:val="clear" w:color="auto" w:fill="FFFFFF"/>
        </w:rPr>
        <w:t>Nobel</w:t>
      </w:r>
      <w:r w:rsidR="00D23232" w:rsidRPr="00471054">
        <w:rPr>
          <w:rFonts w:cstheme="minorHAnsi"/>
          <w:sz w:val="18"/>
          <w:szCs w:val="18"/>
          <w:highlight w:val="yellow"/>
          <w:shd w:val="clear" w:color="auto" w:fill="FFFFFF"/>
        </w:rPr>
        <w:t> sono stati assegnati solo a 1 albanese</w:t>
      </w:r>
      <w:r w:rsidRPr="00471054">
        <w:rPr>
          <w:rFonts w:cstheme="minorHAnsi"/>
          <w:sz w:val="18"/>
          <w:szCs w:val="18"/>
          <w:highlight w:val="yellow"/>
          <w:shd w:val="clear" w:color="auto" w:fill="FFFFFF"/>
        </w:rPr>
        <w:t>,</w:t>
      </w:r>
      <w:r w:rsidR="00D23232" w:rsidRPr="00471054">
        <w:rPr>
          <w:rFonts w:cstheme="minorHAnsi"/>
          <w:sz w:val="18"/>
          <w:szCs w:val="18"/>
          <w:highlight w:val="yellow"/>
          <w:shd w:val="clear" w:color="auto" w:fill="FFFFFF"/>
        </w:rPr>
        <w:t> </w:t>
      </w:r>
      <w:r w:rsidR="00D23232" w:rsidRPr="00471054">
        <w:rPr>
          <w:rStyle w:val="Enfasigrassetto"/>
          <w:rFonts w:cstheme="minorHAnsi"/>
          <w:sz w:val="18"/>
          <w:szCs w:val="18"/>
          <w:highlight w:val="yellow"/>
          <w:shd w:val="clear" w:color="auto" w:fill="FFFFFF"/>
        </w:rPr>
        <w:t>Agnes Gonxha Bojaxh</w:t>
      </w:r>
      <w:r w:rsidRPr="00471054">
        <w:rPr>
          <w:rStyle w:val="Enfasigrassetto"/>
          <w:rFonts w:cstheme="minorHAnsi"/>
          <w:sz w:val="18"/>
          <w:szCs w:val="18"/>
          <w:highlight w:val="yellow"/>
          <w:shd w:val="clear" w:color="auto" w:fill="FFFFFF"/>
        </w:rPr>
        <w:t>,</w:t>
      </w:r>
      <w:r w:rsidR="00D23232" w:rsidRPr="00471054">
        <w:rPr>
          <w:rStyle w:val="Enfasigrassetto"/>
          <w:rFonts w:cstheme="minorHAnsi"/>
          <w:sz w:val="18"/>
          <w:szCs w:val="18"/>
          <w:highlight w:val="yellow"/>
          <w:shd w:val="clear" w:color="auto" w:fill="FFFFFF"/>
        </w:rPr>
        <w:t>i </w:t>
      </w:r>
      <w:r w:rsidR="00D23232" w:rsidRPr="00471054">
        <w:rPr>
          <w:rFonts w:cstheme="minorHAnsi"/>
          <w:sz w:val="18"/>
          <w:szCs w:val="18"/>
          <w:highlight w:val="yellow"/>
          <w:shd w:val="clear" w:color="auto" w:fill="FFFFFF"/>
        </w:rPr>
        <w:t>meglio conosciuta come </w:t>
      </w:r>
      <w:r w:rsidR="00D23232" w:rsidRPr="00471054">
        <w:rPr>
          <w:rStyle w:val="Enfasigrassetto"/>
          <w:rFonts w:cstheme="minorHAnsi"/>
          <w:sz w:val="18"/>
          <w:szCs w:val="18"/>
          <w:highlight w:val="yellow"/>
          <w:shd w:val="clear" w:color="auto" w:fill="FFFFFF"/>
        </w:rPr>
        <w:t>Madre Teresa di Calcutta</w:t>
      </w:r>
      <w:r w:rsidRPr="00471054">
        <w:rPr>
          <w:rFonts w:cstheme="minorHAnsi"/>
          <w:sz w:val="18"/>
          <w:szCs w:val="18"/>
          <w:highlight w:val="yellow"/>
          <w:shd w:val="clear" w:color="auto" w:fill="FFFFFF"/>
        </w:rPr>
        <w:t>; ottenne nel 1979, il premio N</w:t>
      </w:r>
      <w:r w:rsidR="00D23232" w:rsidRPr="00471054">
        <w:rPr>
          <w:rFonts w:cstheme="minorHAnsi"/>
          <w:sz w:val="18"/>
          <w:szCs w:val="18"/>
          <w:highlight w:val="yellow"/>
          <w:shd w:val="clear" w:color="auto" w:fill="FFFFFF"/>
        </w:rPr>
        <w:t>obel per la Pace, "per il lavoro compiuto nella lotta per vincere la povertà e la miseria, che costituiscono anche una minaccia per la pace”.</w:t>
      </w:r>
    </w:p>
    <w:p w:rsidR="003A1FE9" w:rsidRPr="00471054" w:rsidRDefault="003A1FE9" w:rsidP="003A0FA5">
      <w:pPr>
        <w:autoSpaceDE w:val="0"/>
        <w:autoSpaceDN w:val="0"/>
        <w:adjustRightInd w:val="0"/>
        <w:spacing w:after="0" w:line="240" w:lineRule="auto"/>
        <w:rPr>
          <w:rFonts w:eastAsia="Helvetica-Light" w:cstheme="minorHAnsi"/>
          <w:color w:val="000000"/>
          <w:sz w:val="18"/>
          <w:szCs w:val="18"/>
        </w:rPr>
      </w:pPr>
    </w:p>
    <w:p w:rsidR="003A0FA5" w:rsidRPr="00471054" w:rsidRDefault="003A0FA5" w:rsidP="007C61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4D4D4D"/>
          <w:sz w:val="18"/>
          <w:szCs w:val="18"/>
        </w:rPr>
      </w:pPr>
      <w:r w:rsidRPr="00471054">
        <w:rPr>
          <w:rFonts w:cstheme="minorHAnsi"/>
          <w:b/>
          <w:color w:val="4D4D4D"/>
          <w:sz w:val="18"/>
          <w:szCs w:val="18"/>
        </w:rPr>
        <w:t>5° Giorno:</w:t>
      </w:r>
      <w:r w:rsidR="003A1FE9" w:rsidRPr="00471054">
        <w:rPr>
          <w:rFonts w:cstheme="minorHAnsi"/>
          <w:b/>
          <w:color w:val="4D4D4D"/>
          <w:sz w:val="18"/>
          <w:szCs w:val="18"/>
        </w:rPr>
        <w:t xml:space="preserve"> Albania</w:t>
      </w:r>
      <w:r w:rsidRPr="00471054">
        <w:rPr>
          <w:rFonts w:cstheme="minorHAnsi"/>
          <w:b/>
          <w:color w:val="4D4D4D"/>
          <w:sz w:val="18"/>
          <w:szCs w:val="18"/>
        </w:rPr>
        <w:t xml:space="preserve"> Berat – Elbasan – </w:t>
      </w:r>
      <w:r w:rsidR="003A1FE9" w:rsidRPr="00471054">
        <w:rPr>
          <w:rFonts w:cstheme="minorHAnsi"/>
          <w:b/>
          <w:color w:val="4D4D4D"/>
          <w:sz w:val="18"/>
          <w:szCs w:val="18"/>
        </w:rPr>
        <w:t xml:space="preserve">Macedonia del Nord / </w:t>
      </w:r>
      <w:r w:rsidRPr="00471054">
        <w:rPr>
          <w:rFonts w:cstheme="minorHAnsi"/>
          <w:b/>
          <w:color w:val="4D4D4D"/>
          <w:sz w:val="18"/>
          <w:szCs w:val="18"/>
        </w:rPr>
        <w:t>Ohrid</w:t>
      </w:r>
      <w:r w:rsidR="003A1FE9" w:rsidRPr="00471054">
        <w:rPr>
          <w:rFonts w:cstheme="minorHAnsi"/>
          <w:b/>
          <w:color w:val="4D4D4D"/>
          <w:sz w:val="18"/>
          <w:szCs w:val="18"/>
        </w:rPr>
        <w:t xml:space="preserve"> (Km. 160)</w:t>
      </w:r>
    </w:p>
    <w:p w:rsidR="003A0FA5" w:rsidRPr="00471054" w:rsidRDefault="003A0FA5" w:rsidP="007C610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471054">
        <w:rPr>
          <w:rFonts w:eastAsia="Helvetica-Light" w:cstheme="minorHAnsi"/>
          <w:color w:val="000000"/>
          <w:sz w:val="18"/>
          <w:szCs w:val="18"/>
        </w:rPr>
        <w:t>Dopo la prima colazione partenza alla volta della</w:t>
      </w:r>
      <w:r w:rsidR="003A1FE9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</w:rPr>
        <w:t>Macedonia</w:t>
      </w:r>
      <w:r w:rsidR="003A1FE9" w:rsidRPr="00471054">
        <w:rPr>
          <w:rFonts w:eastAsia="Helvetica-Light" w:cstheme="minorHAnsi"/>
          <w:color w:val="000000"/>
          <w:sz w:val="18"/>
          <w:szCs w:val="18"/>
        </w:rPr>
        <w:t xml:space="preserve"> del Nord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. Durante il percorso sosta a </w:t>
      </w:r>
      <w:r w:rsidRPr="00471054">
        <w:rPr>
          <w:rFonts w:eastAsia="Helvetica-Light" w:cstheme="minorHAnsi"/>
          <w:b/>
          <w:color w:val="000000"/>
          <w:sz w:val="18"/>
          <w:szCs w:val="18"/>
        </w:rPr>
        <w:t>Elbasan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 per</w:t>
      </w:r>
      <w:r w:rsidR="003A1FE9" w:rsidRPr="00471054">
        <w:rPr>
          <w:rFonts w:eastAsia="Helvetica-Light" w:cstheme="minorHAnsi"/>
          <w:color w:val="000000"/>
          <w:sz w:val="18"/>
          <w:szCs w:val="18"/>
        </w:rPr>
        <w:t xml:space="preserve"> la visita alle rovine del Castello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. </w:t>
      </w:r>
      <w:r w:rsidRPr="00471054">
        <w:rPr>
          <w:rFonts w:eastAsia="Helvetica-Light" w:cstheme="minorHAnsi"/>
          <w:color w:val="000000"/>
          <w:sz w:val="18"/>
          <w:szCs w:val="18"/>
          <w:highlight w:val="yellow"/>
        </w:rPr>
        <w:t>Consigliamo</w:t>
      </w:r>
      <w:r w:rsidR="003A1FE9" w:rsidRPr="00471054">
        <w:rPr>
          <w:rFonts w:eastAsia="Helvetica-Light" w:cstheme="minorHAnsi"/>
          <w:color w:val="000000"/>
          <w:sz w:val="18"/>
          <w:szCs w:val="18"/>
          <w:highlight w:val="yellow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  <w:highlight w:val="yellow"/>
        </w:rPr>
        <w:t>un caff</w:t>
      </w:r>
      <w:r w:rsidR="003A1FE9" w:rsidRPr="00471054">
        <w:rPr>
          <w:rFonts w:eastAsia="Helvetica-Light" w:cstheme="minorHAnsi"/>
          <w:color w:val="000000"/>
          <w:sz w:val="18"/>
          <w:szCs w:val="18"/>
          <w:highlight w:val="yellow"/>
        </w:rPr>
        <w:t>è</w:t>
      </w:r>
      <w:r w:rsidRPr="00471054">
        <w:rPr>
          <w:rFonts w:eastAsia="Helvetica-Light" w:cstheme="minorHAnsi"/>
          <w:color w:val="000000"/>
          <w:sz w:val="18"/>
          <w:szCs w:val="18"/>
          <w:highlight w:val="yellow"/>
        </w:rPr>
        <w:t xml:space="preserve"> all’interno delle mura del castello.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 Dopo la</w:t>
      </w:r>
      <w:r w:rsidR="003A1FE9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</w:rPr>
        <w:t>sosta si continua sul confine albanese-macedone</w:t>
      </w:r>
      <w:r w:rsidR="003A1FE9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</w:rPr>
        <w:t>fino a</w:t>
      </w:r>
      <w:r w:rsidR="003A1FE9" w:rsidRPr="00471054">
        <w:rPr>
          <w:rFonts w:eastAsia="Helvetica-Light" w:cstheme="minorHAnsi"/>
          <w:color w:val="000000"/>
          <w:sz w:val="18"/>
          <w:szCs w:val="18"/>
        </w:rPr>
        <w:t xml:space="preserve"> visitare nel pomeriggio la C</w:t>
      </w:r>
      <w:r w:rsidRPr="00471054">
        <w:rPr>
          <w:rFonts w:eastAsia="Helvetica-Light" w:cstheme="minorHAnsi"/>
          <w:color w:val="000000"/>
          <w:sz w:val="18"/>
          <w:szCs w:val="18"/>
        </w:rPr>
        <w:t>hiesa grotta di</w:t>
      </w:r>
      <w:r w:rsidR="003A1FE9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b/>
          <w:color w:val="000000"/>
          <w:sz w:val="18"/>
          <w:szCs w:val="18"/>
        </w:rPr>
        <w:t>Kalishta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3A1FE9" w:rsidRPr="00471054">
        <w:rPr>
          <w:rFonts w:eastAsia="Helvetica-Light" w:cstheme="minorHAnsi"/>
          <w:color w:val="000000"/>
          <w:sz w:val="18"/>
          <w:szCs w:val="18"/>
        </w:rPr>
        <w:t>e a seguire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b/>
          <w:color w:val="000000"/>
          <w:sz w:val="18"/>
          <w:szCs w:val="18"/>
        </w:rPr>
        <w:t>Struga</w:t>
      </w:r>
      <w:r w:rsidRPr="00471054">
        <w:rPr>
          <w:rFonts w:eastAsia="Helvetica-Light" w:cstheme="minorHAnsi"/>
          <w:color w:val="000000"/>
          <w:sz w:val="18"/>
          <w:szCs w:val="18"/>
        </w:rPr>
        <w:t>. Cena e pernottamento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in hotel sul </w:t>
      </w:r>
      <w:r w:rsidR="007C6105" w:rsidRPr="00471054">
        <w:rPr>
          <w:rFonts w:eastAsia="Helvetica-Light" w:cstheme="minorHAnsi"/>
          <w:b/>
          <w:color w:val="000000"/>
          <w:sz w:val="18"/>
          <w:szCs w:val="18"/>
        </w:rPr>
        <w:t>L</w:t>
      </w:r>
      <w:r w:rsidRPr="00471054">
        <w:rPr>
          <w:rFonts w:eastAsia="Helvetica-Light" w:cstheme="minorHAnsi"/>
          <w:b/>
          <w:color w:val="000000"/>
          <w:sz w:val="18"/>
          <w:szCs w:val="18"/>
        </w:rPr>
        <w:t>ago di Ohrid</w:t>
      </w:r>
      <w:r w:rsidR="007C6105" w:rsidRPr="00471054">
        <w:rPr>
          <w:rFonts w:eastAsia="Helvetica-Light" w:cstheme="minorHAnsi"/>
          <w:color w:val="000000"/>
          <w:sz w:val="18"/>
          <w:szCs w:val="18"/>
          <w:highlight w:val="yellow"/>
        </w:rPr>
        <w:t>: u</w:t>
      </w:r>
      <w:r w:rsidR="007C6105" w:rsidRPr="00471054">
        <w:rPr>
          <w:color w:val="000000"/>
          <w:sz w:val="18"/>
          <w:szCs w:val="18"/>
          <w:highlight w:val="yellow"/>
          <w:shd w:val="clear" w:color="auto" w:fill="FFFFFF"/>
        </w:rPr>
        <w:t>n lago </w:t>
      </w:r>
      <w:r w:rsidR="007C6105" w:rsidRPr="00471054">
        <w:rPr>
          <w:rStyle w:val="Enfasigrassetto"/>
          <w:b w:val="0"/>
          <w:color w:val="000000"/>
          <w:sz w:val="18"/>
          <w:szCs w:val="18"/>
          <w:highlight w:val="yellow"/>
          <w:shd w:val="clear" w:color="auto" w:fill="FFFFFF"/>
        </w:rPr>
        <w:t>nascosto nel cuore dei Balcani, incastrato tra Macedonia e Albania,</w:t>
      </w:r>
      <w:r w:rsidR="007C6105" w:rsidRPr="00471054">
        <w:rPr>
          <w:b/>
          <w:color w:val="000000"/>
          <w:sz w:val="18"/>
          <w:szCs w:val="18"/>
          <w:highlight w:val="yellow"/>
          <w:shd w:val="clear" w:color="auto" w:fill="FFFFFF"/>
        </w:rPr>
        <w:t> </w:t>
      </w:r>
      <w:r w:rsidR="007C6105" w:rsidRPr="00471054">
        <w:rPr>
          <w:rStyle w:val="Enfasigrassetto"/>
          <w:b w:val="0"/>
          <w:color w:val="000000"/>
          <w:sz w:val="18"/>
          <w:szCs w:val="18"/>
          <w:highlight w:val="yellow"/>
          <w:shd w:val="clear" w:color="auto" w:fill="FFFFFF"/>
        </w:rPr>
        <w:t>tra i più profondi del mondo e il più antico d’Europa</w:t>
      </w:r>
      <w:r w:rsidR="007C6105" w:rsidRPr="00471054">
        <w:rPr>
          <w:color w:val="000000"/>
          <w:sz w:val="18"/>
          <w:szCs w:val="18"/>
          <w:highlight w:val="yellow"/>
          <w:shd w:val="clear" w:color="auto" w:fill="FFFFFF"/>
        </w:rPr>
        <w:t>, un paese patrimonio dell’Umanità dell’Unesco.</w:t>
      </w:r>
    </w:p>
    <w:p w:rsidR="007C6105" w:rsidRPr="00471054" w:rsidRDefault="007C6105" w:rsidP="003A0FA5">
      <w:pPr>
        <w:autoSpaceDE w:val="0"/>
        <w:autoSpaceDN w:val="0"/>
        <w:adjustRightInd w:val="0"/>
        <w:spacing w:after="0" w:line="240" w:lineRule="auto"/>
        <w:rPr>
          <w:rFonts w:eastAsia="Helvetica-Light" w:cstheme="minorHAnsi"/>
          <w:color w:val="000000"/>
          <w:sz w:val="18"/>
          <w:szCs w:val="18"/>
        </w:rPr>
      </w:pPr>
    </w:p>
    <w:p w:rsidR="003A0FA5" w:rsidRPr="00471054" w:rsidRDefault="003A0FA5" w:rsidP="007C61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471054">
        <w:rPr>
          <w:rFonts w:cstheme="minorHAnsi"/>
          <w:b/>
          <w:sz w:val="18"/>
          <w:szCs w:val="18"/>
        </w:rPr>
        <w:t xml:space="preserve">6° Giorno: </w:t>
      </w:r>
      <w:r w:rsidR="007C6105" w:rsidRPr="00471054">
        <w:rPr>
          <w:rFonts w:cstheme="minorHAnsi"/>
          <w:b/>
          <w:color w:val="4D4D4D"/>
          <w:sz w:val="18"/>
          <w:szCs w:val="18"/>
        </w:rPr>
        <w:t xml:space="preserve">Macedonia del Nord / </w:t>
      </w:r>
      <w:r w:rsidRPr="00471054">
        <w:rPr>
          <w:rFonts w:cstheme="minorHAnsi"/>
          <w:b/>
          <w:sz w:val="18"/>
          <w:szCs w:val="18"/>
        </w:rPr>
        <w:t>Ohrid</w:t>
      </w:r>
    </w:p>
    <w:p w:rsidR="003A0FA5" w:rsidRPr="00471054" w:rsidRDefault="003A0FA5" w:rsidP="007C610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471054">
        <w:rPr>
          <w:rFonts w:eastAsia="Helvetica-Light" w:cstheme="minorHAnsi"/>
          <w:sz w:val="18"/>
          <w:szCs w:val="18"/>
        </w:rPr>
        <w:t>In mattinata visita guidata a piedi (circa 3 ore) del</w:t>
      </w:r>
      <w:r w:rsidR="007C6105" w:rsidRPr="00471054">
        <w:rPr>
          <w:rFonts w:eastAsia="Helvetica-Light" w:cstheme="minorHAnsi"/>
          <w:sz w:val="18"/>
          <w:szCs w:val="18"/>
        </w:rPr>
        <w:t xml:space="preserve"> </w:t>
      </w:r>
      <w:r w:rsidRPr="00471054">
        <w:rPr>
          <w:rFonts w:eastAsia="Helvetica-Light" w:cstheme="minorHAnsi"/>
          <w:sz w:val="18"/>
          <w:szCs w:val="18"/>
        </w:rPr>
        <w:t xml:space="preserve">centro storico di </w:t>
      </w:r>
      <w:r w:rsidRPr="00471054">
        <w:rPr>
          <w:rFonts w:eastAsia="Helvetica-Light" w:cstheme="minorHAnsi"/>
          <w:b/>
          <w:sz w:val="18"/>
          <w:szCs w:val="18"/>
        </w:rPr>
        <w:t>Ohrid</w:t>
      </w:r>
      <w:r w:rsidRPr="00471054">
        <w:rPr>
          <w:rFonts w:eastAsia="Helvetica-Light" w:cstheme="minorHAnsi"/>
          <w:sz w:val="18"/>
          <w:szCs w:val="18"/>
        </w:rPr>
        <w:t>. Si potranno ammirare la</w:t>
      </w:r>
      <w:r w:rsidR="007C6105" w:rsidRPr="00471054">
        <w:rPr>
          <w:rFonts w:eastAsia="Helvetica-Light" w:cstheme="minorHAnsi"/>
          <w:sz w:val="18"/>
          <w:szCs w:val="18"/>
        </w:rPr>
        <w:t xml:space="preserve"> Chies</w:t>
      </w:r>
      <w:r w:rsidRPr="00471054">
        <w:rPr>
          <w:rFonts w:eastAsia="Helvetica-Light" w:cstheme="minorHAnsi"/>
          <w:sz w:val="18"/>
          <w:szCs w:val="18"/>
        </w:rPr>
        <w:t>a della Madre di Dio, la Galleria delle Icone, il</w:t>
      </w:r>
      <w:r w:rsidR="007C6105" w:rsidRPr="00471054">
        <w:rPr>
          <w:rFonts w:eastAsia="Helvetica-Light" w:cstheme="minorHAnsi"/>
          <w:sz w:val="18"/>
          <w:szCs w:val="18"/>
        </w:rPr>
        <w:t xml:space="preserve"> Teatro antico, la Fortezza, la C</w:t>
      </w:r>
      <w:r w:rsidRPr="00471054">
        <w:rPr>
          <w:rFonts w:eastAsia="Helvetica-Light" w:cstheme="minorHAnsi"/>
          <w:sz w:val="18"/>
          <w:szCs w:val="18"/>
        </w:rPr>
        <w:t>hiesa di San Clemente</w:t>
      </w:r>
      <w:r w:rsidR="007C6105" w:rsidRPr="00471054">
        <w:rPr>
          <w:rFonts w:eastAsia="Helvetica-Light" w:cstheme="minorHAnsi"/>
          <w:sz w:val="18"/>
          <w:szCs w:val="18"/>
        </w:rPr>
        <w:t xml:space="preserve"> </w:t>
      </w:r>
      <w:r w:rsidRPr="00471054">
        <w:rPr>
          <w:rFonts w:eastAsia="Helvetica-Light" w:cstheme="minorHAnsi"/>
          <w:sz w:val="18"/>
          <w:szCs w:val="18"/>
        </w:rPr>
        <w:t>e di San Giovanni. Qualche ora a disposizione prima</w:t>
      </w:r>
      <w:r w:rsidR="007C6105" w:rsidRPr="00471054">
        <w:rPr>
          <w:rFonts w:eastAsia="Helvetica-Light" w:cstheme="minorHAnsi"/>
          <w:sz w:val="18"/>
          <w:szCs w:val="18"/>
        </w:rPr>
        <w:t xml:space="preserve"> </w:t>
      </w:r>
      <w:r w:rsidRPr="00471054">
        <w:rPr>
          <w:rFonts w:eastAsia="Helvetica-Light" w:cstheme="minorHAnsi"/>
          <w:sz w:val="18"/>
          <w:szCs w:val="18"/>
        </w:rPr>
        <w:t>di partire direzione</w:t>
      </w:r>
      <w:r w:rsidR="007C6105" w:rsidRPr="00471054">
        <w:rPr>
          <w:rFonts w:eastAsia="Helvetica-Light" w:cstheme="minorHAnsi"/>
          <w:sz w:val="18"/>
          <w:szCs w:val="18"/>
        </w:rPr>
        <w:t xml:space="preserve"> sud del lago dove si effettuerà </w:t>
      </w:r>
      <w:r w:rsidRPr="00471054">
        <w:rPr>
          <w:rFonts w:eastAsia="Helvetica-Light" w:cstheme="minorHAnsi"/>
          <w:sz w:val="18"/>
          <w:szCs w:val="18"/>
        </w:rPr>
        <w:t xml:space="preserve">la visita del </w:t>
      </w:r>
      <w:r w:rsidRPr="00471054">
        <w:rPr>
          <w:rFonts w:eastAsia="Helvetica-Light" w:cstheme="minorHAnsi"/>
          <w:b/>
          <w:sz w:val="18"/>
          <w:szCs w:val="18"/>
        </w:rPr>
        <w:t>Monastero di St. Naum</w:t>
      </w:r>
      <w:r w:rsidR="007C6105" w:rsidRPr="00471054">
        <w:rPr>
          <w:rFonts w:eastAsia="Helvetica-Light" w:cstheme="minorHAnsi"/>
          <w:sz w:val="18"/>
          <w:szCs w:val="18"/>
        </w:rPr>
        <w:t>. Per chi lo desidera, possibilità</w:t>
      </w:r>
      <w:r w:rsidRPr="00471054">
        <w:rPr>
          <w:rFonts w:eastAsia="Helvetica-Light" w:cstheme="minorHAnsi"/>
          <w:sz w:val="18"/>
          <w:szCs w:val="18"/>
        </w:rPr>
        <w:t xml:space="preserve"> di imbarcarsi per una breve crociera sul</w:t>
      </w:r>
      <w:r w:rsidR="007C6105" w:rsidRPr="00471054">
        <w:rPr>
          <w:rFonts w:eastAsia="Helvetica-Light" w:cstheme="minorHAnsi"/>
          <w:sz w:val="18"/>
          <w:szCs w:val="18"/>
        </w:rPr>
        <w:t xml:space="preserve"> </w:t>
      </w:r>
      <w:r w:rsidRPr="00471054">
        <w:rPr>
          <w:rFonts w:eastAsia="Helvetica-Light" w:cstheme="minorHAnsi"/>
          <w:sz w:val="18"/>
          <w:szCs w:val="18"/>
        </w:rPr>
        <w:t xml:space="preserve">fiume </w:t>
      </w:r>
      <w:r w:rsidRPr="00471054">
        <w:rPr>
          <w:rFonts w:eastAsia="Helvetica-Light" w:cstheme="minorHAnsi"/>
          <w:b/>
          <w:sz w:val="18"/>
          <w:szCs w:val="18"/>
        </w:rPr>
        <w:t>Black Drim</w:t>
      </w:r>
      <w:r w:rsidRPr="00471054">
        <w:rPr>
          <w:rFonts w:eastAsia="Helvetica-Light" w:cstheme="minorHAnsi"/>
          <w:sz w:val="18"/>
          <w:szCs w:val="18"/>
        </w:rPr>
        <w:t>. Cena e pernottamento a Ohrid.</w:t>
      </w:r>
    </w:p>
    <w:p w:rsidR="007C6105" w:rsidRPr="00471054" w:rsidRDefault="007C6105" w:rsidP="007C610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3A0FA5" w:rsidRPr="00471054" w:rsidRDefault="003A0FA5" w:rsidP="007C61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4D4D4D"/>
          <w:sz w:val="18"/>
          <w:szCs w:val="18"/>
        </w:rPr>
      </w:pPr>
      <w:r w:rsidRPr="00471054">
        <w:rPr>
          <w:rFonts w:cstheme="minorHAnsi"/>
          <w:b/>
          <w:color w:val="4D4D4D"/>
          <w:sz w:val="18"/>
          <w:szCs w:val="18"/>
        </w:rPr>
        <w:t xml:space="preserve">7° Giorno: </w:t>
      </w:r>
      <w:r w:rsidR="007C6105" w:rsidRPr="00471054">
        <w:rPr>
          <w:rFonts w:cstheme="minorHAnsi"/>
          <w:b/>
          <w:color w:val="4D4D4D"/>
          <w:sz w:val="18"/>
          <w:szCs w:val="18"/>
        </w:rPr>
        <w:t xml:space="preserve">Macedonia del Nord / </w:t>
      </w:r>
      <w:r w:rsidRPr="00471054">
        <w:rPr>
          <w:rFonts w:cstheme="minorHAnsi"/>
          <w:b/>
          <w:color w:val="4D4D4D"/>
          <w:sz w:val="18"/>
          <w:szCs w:val="18"/>
        </w:rPr>
        <w:t>Mavrovo – Skopje</w:t>
      </w:r>
      <w:r w:rsidR="007C6105" w:rsidRPr="00471054">
        <w:rPr>
          <w:rFonts w:cstheme="minorHAnsi"/>
          <w:b/>
          <w:color w:val="4D4D4D"/>
          <w:sz w:val="18"/>
          <w:szCs w:val="18"/>
        </w:rPr>
        <w:t xml:space="preserve"> (Km. 210)</w:t>
      </w:r>
    </w:p>
    <w:p w:rsidR="003A0FA5" w:rsidRPr="00471054" w:rsidRDefault="003A0FA5" w:rsidP="007C610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471054">
        <w:rPr>
          <w:rFonts w:eastAsia="Helvetica-Light" w:cstheme="minorHAnsi"/>
          <w:color w:val="000000"/>
          <w:sz w:val="18"/>
          <w:szCs w:val="18"/>
        </w:rPr>
        <w:t xml:space="preserve">In mattinata partenza per </w:t>
      </w:r>
      <w:r w:rsidRPr="00471054">
        <w:rPr>
          <w:rFonts w:eastAsia="Helvetica-Light" w:cstheme="minorHAnsi"/>
          <w:b/>
          <w:color w:val="000000"/>
          <w:sz w:val="18"/>
          <w:szCs w:val="18"/>
        </w:rPr>
        <w:t>Mavrovo</w:t>
      </w:r>
      <w:r w:rsidRPr="00471054">
        <w:rPr>
          <w:rFonts w:eastAsia="Helvetica-Light" w:cstheme="minorHAnsi"/>
          <w:color w:val="000000"/>
          <w:sz w:val="18"/>
          <w:szCs w:val="18"/>
        </w:rPr>
        <w:t>, costeggiando il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L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ago creato dal fiume </w:t>
      </w:r>
      <w:r w:rsidRPr="00471054">
        <w:rPr>
          <w:rFonts w:eastAsia="Helvetica-Light" w:cstheme="minorHAnsi"/>
          <w:b/>
          <w:color w:val="000000"/>
          <w:sz w:val="18"/>
          <w:szCs w:val="18"/>
        </w:rPr>
        <w:t>Drim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. 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>Visita del più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 grande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</w:rPr>
        <w:t>monastero della Macedonia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del Nord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, il </w:t>
      </w:r>
      <w:r w:rsidRPr="00471054">
        <w:rPr>
          <w:rFonts w:eastAsia="Helvetica-Light" w:cstheme="minorHAnsi"/>
          <w:b/>
          <w:color w:val="000000"/>
          <w:sz w:val="18"/>
          <w:szCs w:val="18"/>
        </w:rPr>
        <w:t>Bigorski</w:t>
      </w:r>
      <w:r w:rsidRPr="00471054">
        <w:rPr>
          <w:rFonts w:eastAsia="Helvetica-Light" w:cstheme="minorHAnsi"/>
          <w:color w:val="000000"/>
          <w:sz w:val="18"/>
          <w:szCs w:val="18"/>
        </w:rPr>
        <w:t>. Arrivo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a </w:t>
      </w:r>
      <w:r w:rsidRPr="00471054">
        <w:rPr>
          <w:rFonts w:eastAsia="Helvetica-Light" w:cstheme="minorHAnsi"/>
          <w:b/>
          <w:color w:val="000000"/>
          <w:sz w:val="18"/>
          <w:szCs w:val="18"/>
        </w:rPr>
        <w:t>Skopje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 nel pomeriggio e visita a piedi della citt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>à</w:t>
      </w:r>
      <w:r w:rsidRPr="00471054">
        <w:rPr>
          <w:rFonts w:eastAsia="Helvetica-Light" w:cstheme="minorHAnsi"/>
          <w:color w:val="000000"/>
          <w:sz w:val="18"/>
          <w:szCs w:val="18"/>
        </w:rPr>
        <w:t>,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</w:rPr>
        <w:t>dal bazaar nell’antica Skopje, alla fortezza, alla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C</w:t>
      </w:r>
      <w:r w:rsidRPr="00471054">
        <w:rPr>
          <w:rFonts w:eastAsia="Helvetica-Light" w:cstheme="minorHAnsi"/>
          <w:color w:val="000000"/>
          <w:sz w:val="18"/>
          <w:szCs w:val="18"/>
        </w:rPr>
        <w:t>hiesa di St. Spas. La visita continua nella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</w:rPr>
        <w:t>nuova parte della citt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>à,</w:t>
      </w:r>
      <w:r w:rsidRPr="00471054">
        <w:rPr>
          <w:rFonts w:eastAsia="Helvetica-Light" w:cstheme="minorHAnsi"/>
          <w:color w:val="000000"/>
          <w:sz w:val="18"/>
          <w:szCs w:val="18"/>
        </w:rPr>
        <w:t xml:space="preserve"> dove entreremo nella Memorial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</w:rPr>
        <w:t>House di Madre Teresa. Cena e pernottamento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471054">
        <w:rPr>
          <w:rFonts w:eastAsia="Helvetica-Light" w:cstheme="minorHAnsi"/>
          <w:color w:val="000000"/>
          <w:sz w:val="18"/>
          <w:szCs w:val="18"/>
        </w:rPr>
        <w:t>in hotel</w:t>
      </w:r>
      <w:r w:rsidR="007C6105" w:rsidRPr="00471054">
        <w:rPr>
          <w:rFonts w:eastAsia="Helvetica-Light" w:cstheme="minorHAnsi"/>
          <w:color w:val="000000"/>
          <w:sz w:val="18"/>
          <w:szCs w:val="18"/>
        </w:rPr>
        <w:t xml:space="preserve">. </w:t>
      </w:r>
    </w:p>
    <w:p w:rsidR="007C6105" w:rsidRPr="00471054" w:rsidRDefault="007C6105" w:rsidP="007C61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82828"/>
          <w:sz w:val="18"/>
          <w:szCs w:val="18"/>
          <w:shd w:val="clear" w:color="auto" w:fill="FFFFFF"/>
        </w:rPr>
      </w:pPr>
      <w:r w:rsidRPr="00471054">
        <w:rPr>
          <w:rFonts w:cstheme="minorHAnsi"/>
          <w:color w:val="282828"/>
          <w:sz w:val="18"/>
          <w:szCs w:val="18"/>
          <w:highlight w:val="yellow"/>
          <w:shd w:val="clear" w:color="auto" w:fill="FFFFFF"/>
        </w:rPr>
        <w:t>Il 26 luglio 1963 la città fu colpita da un disastroso terremoto che distrusse ca. il 40% dell'abitato; al piano di ricostruzione parteciparono diversi architetti internazionali, tra cui Tange Kenzo.</w:t>
      </w:r>
      <w:r w:rsidRPr="00471054">
        <w:rPr>
          <w:rFonts w:cstheme="minorHAnsi"/>
          <w:color w:val="282828"/>
          <w:sz w:val="18"/>
          <w:szCs w:val="18"/>
          <w:shd w:val="clear" w:color="auto" w:fill="FFFFFF"/>
        </w:rPr>
        <w:t> </w:t>
      </w:r>
    </w:p>
    <w:p w:rsidR="007C6105" w:rsidRPr="00471054" w:rsidRDefault="007C6105" w:rsidP="007C6105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</w:p>
    <w:p w:rsidR="003A0FA5" w:rsidRPr="00471054" w:rsidRDefault="003A0FA5" w:rsidP="003A0F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471054">
        <w:rPr>
          <w:rFonts w:cstheme="minorHAnsi"/>
          <w:b/>
          <w:sz w:val="18"/>
          <w:szCs w:val="18"/>
        </w:rPr>
        <w:t>8° Giorno: Rientro</w:t>
      </w:r>
    </w:p>
    <w:p w:rsidR="001F090B" w:rsidRPr="00471054" w:rsidRDefault="003A0FA5" w:rsidP="003A0FA5">
      <w:pPr>
        <w:rPr>
          <w:rFonts w:cstheme="minorHAnsi"/>
          <w:sz w:val="18"/>
          <w:szCs w:val="18"/>
        </w:rPr>
      </w:pPr>
      <w:r w:rsidRPr="00471054">
        <w:rPr>
          <w:rFonts w:eastAsia="Helvetica-Light" w:cstheme="minorHAnsi"/>
          <w:sz w:val="18"/>
          <w:szCs w:val="18"/>
        </w:rPr>
        <w:t xml:space="preserve">Dopo la prima colazione rientro </w:t>
      </w:r>
      <w:r w:rsidR="007C6105" w:rsidRPr="00471054">
        <w:rPr>
          <w:rFonts w:eastAsia="Helvetica-Light" w:cstheme="minorHAnsi"/>
          <w:sz w:val="18"/>
          <w:szCs w:val="18"/>
        </w:rPr>
        <w:t>a casa.</w:t>
      </w:r>
      <w:bookmarkEnd w:id="0"/>
    </w:p>
    <w:sectPr w:rsidR="001F090B" w:rsidRPr="00471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A5"/>
    <w:rsid w:val="000471DA"/>
    <w:rsid w:val="001F090B"/>
    <w:rsid w:val="003A0FA5"/>
    <w:rsid w:val="003A1FE9"/>
    <w:rsid w:val="00471054"/>
    <w:rsid w:val="007A7008"/>
    <w:rsid w:val="007C6105"/>
    <w:rsid w:val="00905F43"/>
    <w:rsid w:val="00BE080C"/>
    <w:rsid w:val="00BF692A"/>
    <w:rsid w:val="00D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3EFB-5530-4CA0-9CA9-0BBC6AE8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5F43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905F43"/>
    <w:rPr>
      <w:b/>
      <w:bCs/>
    </w:rPr>
  </w:style>
  <w:style w:type="character" w:styleId="Enfasicorsivo">
    <w:name w:val="Emphasis"/>
    <w:basedOn w:val="Carpredefinitoparagrafo"/>
    <w:uiPriority w:val="20"/>
    <w:qFormat/>
    <w:rsid w:val="00BF6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Isola_artifici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Valentini Alda</dc:creator>
  <cp:keywords/>
  <dc:description/>
  <cp:lastModifiedBy>Mariani Marco</cp:lastModifiedBy>
  <cp:revision>3</cp:revision>
  <dcterms:created xsi:type="dcterms:W3CDTF">2020-07-14T21:06:00Z</dcterms:created>
  <dcterms:modified xsi:type="dcterms:W3CDTF">2020-07-31T06:09:00Z</dcterms:modified>
</cp:coreProperties>
</file>